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diagrams/colors1.xml" ContentType="application/vnd.openxmlformats-officedocument.drawingml.diagramColor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91" w:rsidRPr="008507A8" w:rsidRDefault="00CB69A0" w:rsidP="008507A8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b/>
          <w:noProof/>
          <w:lang w:bidi="ar-SA"/>
        </w:rPr>
        <w:drawing>
          <wp:anchor distT="0" distB="0" distL="114300" distR="114300" simplePos="0" relativeHeight="25173145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-626745</wp:posOffset>
            </wp:positionV>
            <wp:extent cx="7656195" cy="10654030"/>
            <wp:effectExtent l="0" t="0" r="1905" b="0"/>
            <wp:wrapNone/>
            <wp:docPr id="7" name="Рисунок 7" descr="Рисунок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195" cy="1065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3E3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Муниципальное казенное</w:t>
      </w:r>
      <w:r w:rsidR="00496591" w:rsidRPr="008507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об</w:t>
      </w:r>
      <w:r w:rsidR="008507A8" w:rsidRPr="008507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щеоб</w:t>
      </w:r>
      <w:r w:rsidR="00496591" w:rsidRPr="008507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разовательное учреждение</w:t>
      </w:r>
    </w:p>
    <w:p w:rsidR="00496591" w:rsidRPr="00F96A09" w:rsidRDefault="00853E33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Ратлубс</w:t>
      </w:r>
      <w:r w:rsidR="00496591" w:rsidRPr="008507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кая средняя</w:t>
      </w:r>
      <w:r w:rsidR="008507A8" w:rsidRPr="008507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общеобразовательная школа</w:t>
      </w:r>
    </w:p>
    <w:p w:rsidR="001040EA" w:rsidRPr="00F96A09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040EA" w:rsidRPr="00F96A09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040EA" w:rsidRP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040E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СОГЛАСОВАНО: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УТВЕРЖДАЮ:</w:t>
      </w:r>
    </w:p>
    <w:p w:rsid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Начальник отдела образования                  Директор МКОУ «Ратлубская СОШ»</w:t>
      </w:r>
    </w:p>
    <w:p w:rsid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МО «Шамильский район»             </w:t>
      </w:r>
    </w:p>
    <w:p w:rsid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040EA" w:rsidRPr="001040EA" w:rsidRDefault="001040EA" w:rsidP="00853E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 Гаджиев И.И                           ______________ Ибрагимов Г.А.</w:t>
      </w:r>
    </w:p>
    <w:p w:rsidR="00496591" w:rsidRPr="00496591" w:rsidRDefault="00496591" w:rsidP="00EA40E8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Pr="00496591" w:rsidRDefault="00496591" w:rsidP="00EA40E8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Pr="00496591" w:rsidRDefault="00496591" w:rsidP="00EA40E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Pr="00496591" w:rsidRDefault="00496591" w:rsidP="00EA40E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Default="001040EA" w:rsidP="001040EA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 w:rsidR="00496591" w:rsidRPr="00496591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ПРОГРАММА   РАЗВИТИЯ</w:t>
      </w:r>
    </w:p>
    <w:p w:rsidR="008507A8" w:rsidRDefault="00853E33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МКОУ Ратлубской</w:t>
      </w:r>
      <w:r w:rsidR="00496591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 xml:space="preserve"> СОШ</w:t>
      </w:r>
    </w:p>
    <w:p w:rsidR="00496591" w:rsidRPr="008507A8" w:rsidRDefault="00853E33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Шамильского</w:t>
      </w:r>
      <w:r w:rsidR="008507A8" w:rsidRPr="008507A8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района </w:t>
      </w:r>
    </w:p>
    <w:p w:rsidR="00496591" w:rsidRPr="00496591" w:rsidRDefault="00496591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Pr="00496591" w:rsidRDefault="00496591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496591" w:rsidRPr="008507A8" w:rsidRDefault="00496591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44"/>
          <w:szCs w:val="44"/>
          <w:lang w:bidi="ar-SA"/>
        </w:rPr>
      </w:pPr>
      <w:r w:rsidRPr="008507A8">
        <w:rPr>
          <w:rFonts w:ascii="Times New Roman" w:eastAsia="Times New Roman" w:hAnsi="Times New Roman" w:cs="Times New Roman"/>
          <w:b/>
          <w:i/>
          <w:sz w:val="44"/>
          <w:szCs w:val="44"/>
          <w:lang w:bidi="ar-SA"/>
        </w:rPr>
        <w:t>«Школа для каждого – школа для всех»</w:t>
      </w:r>
    </w:p>
    <w:p w:rsidR="00496591" w:rsidRPr="00496591" w:rsidRDefault="00A84667" w:rsidP="008507A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  <w:r w:rsidRPr="00A84667">
        <w:rPr>
          <w:rStyle w:val="211pt"/>
          <w:rFonts w:eastAsia="Arial Unicode MS"/>
          <w:sz w:val="36"/>
          <w:szCs w:val="36"/>
        </w:rPr>
        <w:t>2020-2023</w:t>
      </w:r>
      <w:r w:rsidR="008507A8" w:rsidRPr="00A84667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гг</w:t>
      </w:r>
      <w:r w:rsidR="008507A8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.</w:t>
      </w:r>
    </w:p>
    <w:p w:rsidR="009C6D02" w:rsidRDefault="009C6D02" w:rsidP="009C6D02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9C6D02" w:rsidRDefault="009C6D02" w:rsidP="009C6D02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9C6D02" w:rsidRDefault="009C6D02" w:rsidP="009C6D02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9C6D02" w:rsidRDefault="009C6D02" w:rsidP="009C6D02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9C6D02" w:rsidRDefault="009C6D02" w:rsidP="009C6D02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8507A8" w:rsidRDefault="008507A8" w:rsidP="009C6D02">
      <w:pPr>
        <w:widowControl/>
        <w:spacing w:line="360" w:lineRule="auto"/>
        <w:ind w:firstLine="708"/>
        <w:jc w:val="center"/>
        <w:rPr>
          <w:rFonts w:ascii="Times New Roman" w:hAnsi="Times New Roman" w:cs="Times New Roman"/>
          <w:sz w:val="32"/>
        </w:rPr>
      </w:pPr>
    </w:p>
    <w:p w:rsidR="008507A8" w:rsidRDefault="008507A8" w:rsidP="009C6D02">
      <w:pPr>
        <w:widowControl/>
        <w:spacing w:line="360" w:lineRule="auto"/>
        <w:ind w:firstLine="708"/>
        <w:jc w:val="center"/>
        <w:rPr>
          <w:rFonts w:ascii="Times New Roman" w:hAnsi="Times New Roman" w:cs="Times New Roman"/>
          <w:sz w:val="32"/>
        </w:rPr>
      </w:pPr>
    </w:p>
    <w:p w:rsidR="008507A8" w:rsidRDefault="008507A8" w:rsidP="009C6D02">
      <w:pPr>
        <w:widowControl/>
        <w:spacing w:line="360" w:lineRule="auto"/>
        <w:ind w:firstLine="708"/>
        <w:jc w:val="center"/>
        <w:rPr>
          <w:rFonts w:ascii="Times New Roman" w:hAnsi="Times New Roman" w:cs="Times New Roman"/>
          <w:sz w:val="32"/>
        </w:rPr>
      </w:pPr>
    </w:p>
    <w:p w:rsidR="00496591" w:rsidRPr="00EA40E8" w:rsidRDefault="00F96A09" w:rsidP="009C6D02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>
        <w:rPr>
          <w:rFonts w:ascii="Times New Roman" w:hAnsi="Times New Roman" w:cs="Times New Roman"/>
          <w:sz w:val="32"/>
        </w:rPr>
        <w:t>20</w:t>
      </w:r>
      <w:r>
        <w:rPr>
          <w:rFonts w:ascii="Times New Roman" w:hAnsi="Times New Roman" w:cs="Times New Roman"/>
          <w:sz w:val="32"/>
          <w:lang w:val="en-US"/>
        </w:rPr>
        <w:t>20</w:t>
      </w:r>
      <w:r w:rsidR="00496591" w:rsidRPr="00EA40E8">
        <w:rPr>
          <w:rFonts w:ascii="Times New Roman" w:hAnsi="Times New Roman" w:cs="Times New Roman"/>
          <w:sz w:val="32"/>
        </w:rPr>
        <w:t xml:space="preserve"> год</w:t>
      </w:r>
    </w:p>
    <w:p w:rsidR="008F494C" w:rsidRDefault="008F494C" w:rsidP="00EA40E8">
      <w:pPr>
        <w:spacing w:line="360" w:lineRule="auto"/>
        <w:ind w:right="360"/>
        <w:rPr>
          <w:rFonts w:ascii="Times New Roman" w:hAnsi="Times New Roman" w:cs="Times New Roman"/>
          <w:b/>
          <w:sz w:val="32"/>
          <w:szCs w:val="32"/>
        </w:rPr>
      </w:pPr>
    </w:p>
    <w:p w:rsidR="00496591" w:rsidRPr="00496591" w:rsidRDefault="00496591" w:rsidP="005F397B">
      <w:pPr>
        <w:spacing w:line="360" w:lineRule="auto"/>
        <w:ind w:righ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591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496591" w:rsidRPr="00E65D24" w:rsidRDefault="005F77EC" w:rsidP="005F397B">
      <w:pPr>
        <w:pStyle w:val="a7"/>
        <w:shd w:val="clear" w:color="auto" w:fill="auto"/>
        <w:tabs>
          <w:tab w:val="right" w:leader="dot" w:pos="9498"/>
        </w:tabs>
        <w:spacing w:line="360" w:lineRule="auto"/>
      </w:pPr>
      <w:r w:rsidRPr="005F77EC">
        <w:fldChar w:fldCharType="begin"/>
      </w:r>
      <w:r w:rsidR="00496591" w:rsidRPr="00E65D24">
        <w:instrText xml:space="preserve"> TOC \o "1-5" \h \z </w:instrText>
      </w:r>
      <w:r w:rsidRPr="005F77EC">
        <w:fldChar w:fldCharType="separate"/>
      </w:r>
      <w:r w:rsidR="00182F10">
        <w:rPr>
          <w:color w:val="000000"/>
        </w:rPr>
        <w:t>Введение</w:t>
      </w:r>
      <w:r w:rsidR="00182F10">
        <w:rPr>
          <w:color w:val="000000"/>
        </w:rPr>
        <w:tab/>
        <w:t xml:space="preserve">…….… </w:t>
      </w:r>
      <w:r w:rsidR="00496591" w:rsidRPr="00E65D24">
        <w:rPr>
          <w:color w:val="000000"/>
        </w:rPr>
        <w:t>4</w:t>
      </w:r>
    </w:p>
    <w:p w:rsidR="00496591" w:rsidRPr="00E65D24" w:rsidRDefault="00496591" w:rsidP="005F397B">
      <w:pPr>
        <w:pStyle w:val="a7"/>
        <w:shd w:val="clear" w:color="auto" w:fill="auto"/>
        <w:tabs>
          <w:tab w:val="right" w:leader="dot" w:pos="9498"/>
        </w:tabs>
        <w:spacing w:line="360" w:lineRule="auto"/>
      </w:pPr>
      <w:r w:rsidRPr="00E65D24">
        <w:rPr>
          <w:color w:val="000000"/>
        </w:rPr>
        <w:t>Паспорт Программы развития школы</w:t>
      </w:r>
      <w:r w:rsidRPr="00E65D24">
        <w:rPr>
          <w:color w:val="000000"/>
        </w:rPr>
        <w:tab/>
      </w:r>
      <w:r w:rsidR="00182F10">
        <w:rPr>
          <w:color w:val="000000"/>
        </w:rPr>
        <w:t>……</w:t>
      </w:r>
      <w:r w:rsidR="00477216">
        <w:rPr>
          <w:color w:val="000000"/>
        </w:rPr>
        <w:t>8</w:t>
      </w:r>
    </w:p>
    <w:p w:rsidR="00496591" w:rsidRPr="00E65D24" w:rsidRDefault="00496591" w:rsidP="005F397B">
      <w:pPr>
        <w:pStyle w:val="20"/>
        <w:shd w:val="clear" w:color="auto" w:fill="auto"/>
        <w:tabs>
          <w:tab w:val="right" w:leader="dot" w:pos="9639"/>
        </w:tabs>
        <w:spacing w:line="360" w:lineRule="auto"/>
        <w:rPr>
          <w:sz w:val="28"/>
          <w:szCs w:val="28"/>
        </w:rPr>
      </w:pPr>
      <w:r w:rsidRPr="00E65D24">
        <w:rPr>
          <w:rStyle w:val="214pt"/>
          <w:i/>
          <w:iCs/>
        </w:rPr>
        <w:t xml:space="preserve">Раздел I. </w:t>
      </w:r>
      <w:r w:rsidRPr="00E65D24">
        <w:rPr>
          <w:color w:val="000000"/>
          <w:sz w:val="28"/>
          <w:szCs w:val="28"/>
        </w:rPr>
        <w:t>Информационная справка о школе</w:t>
      </w:r>
      <w:r w:rsidR="00182F10">
        <w:rPr>
          <w:color w:val="000000"/>
          <w:sz w:val="28"/>
          <w:szCs w:val="28"/>
        </w:rPr>
        <w:t>…………………………………..</w:t>
      </w:r>
      <w:r w:rsidR="00477216" w:rsidRPr="00477216">
        <w:rPr>
          <w:rStyle w:val="214pt"/>
          <w:iCs/>
        </w:rPr>
        <w:t>14</w:t>
      </w:r>
    </w:p>
    <w:p w:rsidR="00496591" w:rsidRPr="00E65D24" w:rsidRDefault="00496591" w:rsidP="005F397B">
      <w:pPr>
        <w:pStyle w:val="a7"/>
        <w:numPr>
          <w:ilvl w:val="0"/>
          <w:numId w:val="1"/>
        </w:numPr>
        <w:shd w:val="clear" w:color="auto" w:fill="auto"/>
        <w:tabs>
          <w:tab w:val="left" w:pos="-567"/>
          <w:tab w:val="right" w:leader="dot" w:pos="0"/>
        </w:tabs>
        <w:spacing w:line="360" w:lineRule="auto"/>
      </w:pPr>
      <w:r w:rsidRPr="00E65D24">
        <w:rPr>
          <w:color w:val="000000"/>
        </w:rPr>
        <w:t>Общие сведения об ОУ</w:t>
      </w:r>
      <w:r w:rsidRPr="00E65D24">
        <w:rPr>
          <w:color w:val="000000"/>
        </w:rPr>
        <w:tab/>
      </w:r>
      <w:r w:rsidR="00182F10">
        <w:rPr>
          <w:color w:val="000000"/>
        </w:rPr>
        <w:t>…………………………………………………....1</w:t>
      </w:r>
      <w:r w:rsidR="00477216">
        <w:rPr>
          <w:color w:val="000000"/>
        </w:rPr>
        <w:t>4</w:t>
      </w:r>
    </w:p>
    <w:p w:rsidR="00496591" w:rsidRPr="00E65D24" w:rsidRDefault="00496591" w:rsidP="005F397B">
      <w:pPr>
        <w:pStyle w:val="a7"/>
        <w:numPr>
          <w:ilvl w:val="0"/>
          <w:numId w:val="1"/>
        </w:numPr>
        <w:shd w:val="clear" w:color="auto" w:fill="auto"/>
        <w:tabs>
          <w:tab w:val="left" w:pos="-567"/>
          <w:tab w:val="right" w:leader="dot" w:pos="0"/>
        </w:tabs>
        <w:spacing w:line="360" w:lineRule="auto"/>
      </w:pPr>
      <w:r w:rsidRPr="00E65D24">
        <w:rPr>
          <w:color w:val="000000"/>
        </w:rPr>
        <w:t>Характеристика окружающего социума</w:t>
      </w:r>
      <w:r w:rsidR="00182F10">
        <w:rPr>
          <w:color w:val="000000"/>
        </w:rPr>
        <w:t>…………………………….……</w:t>
      </w:r>
      <w:r w:rsidR="00477216">
        <w:rPr>
          <w:color w:val="000000"/>
        </w:rPr>
        <w:t>15</w:t>
      </w:r>
    </w:p>
    <w:p w:rsidR="00496591" w:rsidRDefault="006B2E71" w:rsidP="005F397B">
      <w:pPr>
        <w:pStyle w:val="a7"/>
        <w:shd w:val="clear" w:color="auto" w:fill="auto"/>
        <w:tabs>
          <w:tab w:val="left" w:pos="-567"/>
          <w:tab w:val="right" w:leader="dot" w:pos="9498"/>
        </w:tabs>
        <w:spacing w:line="360" w:lineRule="auto"/>
        <w:rPr>
          <w:color w:val="000000"/>
        </w:rPr>
      </w:pPr>
      <w:r>
        <w:rPr>
          <w:color w:val="000000"/>
        </w:rPr>
        <w:t xml:space="preserve">1.3.    </w:t>
      </w:r>
      <w:r w:rsidR="00496591" w:rsidRPr="00E65D24">
        <w:rPr>
          <w:color w:val="000000"/>
        </w:rPr>
        <w:t>Общие сведения о режиме работы ОУ</w:t>
      </w:r>
      <w:r w:rsidR="00182F10">
        <w:rPr>
          <w:color w:val="000000"/>
        </w:rPr>
        <w:t>…………………………………....</w:t>
      </w:r>
      <w:r w:rsidR="00477216">
        <w:rPr>
          <w:color w:val="000000"/>
        </w:rPr>
        <w:t>16</w:t>
      </w:r>
    </w:p>
    <w:p w:rsidR="00496591" w:rsidRDefault="006B2E71" w:rsidP="005F397B">
      <w:pPr>
        <w:pStyle w:val="a7"/>
        <w:shd w:val="clear" w:color="auto" w:fill="auto"/>
        <w:tabs>
          <w:tab w:val="left" w:pos="-567"/>
        </w:tabs>
        <w:spacing w:line="360" w:lineRule="auto"/>
        <w:rPr>
          <w:color w:val="000000"/>
        </w:rPr>
      </w:pPr>
      <w:r>
        <w:rPr>
          <w:color w:val="000000"/>
        </w:rPr>
        <w:t>1.4.</w:t>
      </w:r>
      <w:r w:rsidR="00496591" w:rsidRPr="00E65D24">
        <w:rPr>
          <w:color w:val="000000"/>
        </w:rPr>
        <w:t>Информация о контингенте обучающихся</w:t>
      </w:r>
      <w:r w:rsidR="00182F10">
        <w:rPr>
          <w:color w:val="000000"/>
        </w:rPr>
        <w:t>………………………………….</w:t>
      </w:r>
      <w:r w:rsidR="00477216">
        <w:rPr>
          <w:color w:val="000000"/>
        </w:rPr>
        <w:t>17</w:t>
      </w:r>
    </w:p>
    <w:p w:rsidR="00496591" w:rsidRPr="00E65D24" w:rsidRDefault="006B2E71" w:rsidP="005F397B">
      <w:pPr>
        <w:pStyle w:val="a7"/>
        <w:shd w:val="clear" w:color="auto" w:fill="auto"/>
        <w:tabs>
          <w:tab w:val="left" w:pos="-567"/>
          <w:tab w:val="right" w:leader="dot" w:pos="9498"/>
        </w:tabs>
        <w:spacing w:line="360" w:lineRule="auto"/>
      </w:pPr>
      <w:r>
        <w:rPr>
          <w:color w:val="000000"/>
        </w:rPr>
        <w:t>1.5.</w:t>
      </w:r>
      <w:r w:rsidR="00496591" w:rsidRPr="00E65D24">
        <w:rPr>
          <w:color w:val="000000"/>
        </w:rPr>
        <w:t>Информация о педагогических кадрах</w:t>
      </w:r>
      <w:r w:rsidR="00182F10">
        <w:rPr>
          <w:color w:val="000000"/>
        </w:rPr>
        <w:t>…………………………………...….</w:t>
      </w:r>
      <w:r w:rsidR="00477216">
        <w:rPr>
          <w:color w:val="000000"/>
        </w:rPr>
        <w:t>21</w:t>
      </w:r>
    </w:p>
    <w:p w:rsidR="00496591" w:rsidRPr="00E65D24" w:rsidRDefault="006B2E71" w:rsidP="005F397B">
      <w:pPr>
        <w:pStyle w:val="a7"/>
        <w:shd w:val="clear" w:color="auto" w:fill="auto"/>
        <w:tabs>
          <w:tab w:val="left" w:pos="-567"/>
          <w:tab w:val="right" w:leader="dot" w:pos="8647"/>
        </w:tabs>
        <w:spacing w:line="360" w:lineRule="auto"/>
      </w:pPr>
      <w:r>
        <w:rPr>
          <w:color w:val="000000"/>
        </w:rPr>
        <w:t xml:space="preserve">1.6.    </w:t>
      </w:r>
      <w:r w:rsidR="00496591" w:rsidRPr="00E65D24">
        <w:rPr>
          <w:color w:val="000000"/>
        </w:rPr>
        <w:t>Состояние мате</w:t>
      </w:r>
      <w:r w:rsidR="00E65D24" w:rsidRPr="00E65D24">
        <w:rPr>
          <w:color w:val="000000"/>
        </w:rPr>
        <w:t>риально-технической и учебно-</w:t>
      </w:r>
      <w:r w:rsidR="00496591" w:rsidRPr="00E65D24">
        <w:rPr>
          <w:color w:val="000000"/>
        </w:rPr>
        <w:t>методической базы</w:t>
      </w:r>
      <w:r w:rsidR="00182F10">
        <w:rPr>
          <w:color w:val="000000"/>
        </w:rPr>
        <w:t>……</w:t>
      </w:r>
      <w:r w:rsidR="00477216">
        <w:rPr>
          <w:color w:val="000000"/>
        </w:rPr>
        <w:t>27</w:t>
      </w:r>
    </w:p>
    <w:p w:rsidR="00496591" w:rsidRPr="00E65D24" w:rsidRDefault="006B2E71" w:rsidP="005F397B">
      <w:pPr>
        <w:pStyle w:val="a7"/>
        <w:shd w:val="clear" w:color="auto" w:fill="auto"/>
        <w:tabs>
          <w:tab w:val="left" w:pos="-567"/>
          <w:tab w:val="right" w:leader="dot" w:pos="8647"/>
        </w:tabs>
        <w:spacing w:line="360" w:lineRule="auto"/>
      </w:pPr>
      <w:r>
        <w:rPr>
          <w:color w:val="000000"/>
        </w:rPr>
        <w:t xml:space="preserve">1.7.    </w:t>
      </w:r>
      <w:r w:rsidR="00496591" w:rsidRPr="00E65D24">
        <w:rPr>
          <w:color w:val="000000"/>
        </w:rPr>
        <w:t>Информация о результатах образовательной деятел</w:t>
      </w:r>
      <w:r w:rsidR="00337C26">
        <w:rPr>
          <w:color w:val="000000"/>
        </w:rPr>
        <w:t>ьности</w:t>
      </w:r>
      <w:r w:rsidR="00182F10">
        <w:rPr>
          <w:color w:val="000000"/>
        </w:rPr>
        <w:t>……………..</w:t>
      </w:r>
      <w:r w:rsidR="00477216">
        <w:rPr>
          <w:color w:val="000000"/>
        </w:rPr>
        <w:t>32</w:t>
      </w:r>
    </w:p>
    <w:p w:rsidR="00496591" w:rsidRPr="00E65D24" w:rsidRDefault="006B2E71" w:rsidP="005F397B">
      <w:pPr>
        <w:pStyle w:val="a7"/>
        <w:shd w:val="clear" w:color="auto" w:fill="auto"/>
        <w:tabs>
          <w:tab w:val="left" w:pos="-567"/>
          <w:tab w:val="right" w:leader="dot" w:pos="8647"/>
          <w:tab w:val="right" w:pos="9498"/>
        </w:tabs>
        <w:spacing w:line="360" w:lineRule="auto"/>
      </w:pPr>
      <w:r>
        <w:rPr>
          <w:color w:val="000000"/>
        </w:rPr>
        <w:t xml:space="preserve">1.8.    </w:t>
      </w:r>
      <w:r w:rsidR="00496591" w:rsidRPr="00E65D24">
        <w:rPr>
          <w:color w:val="000000"/>
        </w:rPr>
        <w:t>Система управления ОУ</w:t>
      </w:r>
      <w:r w:rsidR="00182F10">
        <w:rPr>
          <w:color w:val="000000"/>
        </w:rPr>
        <w:t>…………………………………………………....</w:t>
      </w:r>
      <w:r w:rsidR="00477216">
        <w:rPr>
          <w:color w:val="000000"/>
        </w:rPr>
        <w:t>35</w:t>
      </w:r>
    </w:p>
    <w:p w:rsidR="00496591" w:rsidRPr="00477216" w:rsidRDefault="00496591" w:rsidP="005F397B">
      <w:pPr>
        <w:pStyle w:val="20"/>
        <w:shd w:val="clear" w:color="auto" w:fill="auto"/>
        <w:tabs>
          <w:tab w:val="right" w:leader="dot" w:pos="9498"/>
        </w:tabs>
        <w:spacing w:line="360" w:lineRule="auto"/>
        <w:rPr>
          <w:b w:val="0"/>
          <w:i w:val="0"/>
          <w:sz w:val="28"/>
          <w:szCs w:val="28"/>
        </w:rPr>
      </w:pPr>
      <w:r w:rsidRPr="00E65D24">
        <w:rPr>
          <w:rStyle w:val="214pt"/>
          <w:i/>
          <w:iCs/>
        </w:rPr>
        <w:t xml:space="preserve">Раздел 2. </w:t>
      </w:r>
      <w:r w:rsidRPr="00E65D24">
        <w:rPr>
          <w:color w:val="000000"/>
          <w:sz w:val="28"/>
          <w:szCs w:val="28"/>
        </w:rPr>
        <w:t>Характеристика проблемы, на решение которой</w:t>
      </w:r>
      <w:r w:rsidR="005F77EC" w:rsidRPr="00E65D24">
        <w:rPr>
          <w:sz w:val="28"/>
          <w:szCs w:val="28"/>
        </w:rPr>
        <w:fldChar w:fldCharType="end"/>
      </w:r>
    </w:p>
    <w:p w:rsidR="00496591" w:rsidRPr="00E65D24" w:rsidRDefault="00496591" w:rsidP="005F397B">
      <w:pPr>
        <w:pStyle w:val="80"/>
        <w:shd w:val="clear" w:color="auto" w:fill="auto"/>
        <w:tabs>
          <w:tab w:val="right" w:leader="dot" w:pos="8647"/>
        </w:tabs>
        <w:spacing w:line="360" w:lineRule="auto"/>
        <w:ind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 xml:space="preserve">направлена Программа развития. </w:t>
      </w:r>
      <w:r w:rsidRPr="00E65D24">
        <w:rPr>
          <w:color w:val="000000"/>
          <w:sz w:val="28"/>
          <w:szCs w:val="28"/>
          <w:lang w:val="en-US" w:eastAsia="en-US" w:bidi="en-US"/>
        </w:rPr>
        <w:t>SWOT</w:t>
      </w:r>
      <w:r w:rsidRPr="00E65D24">
        <w:rPr>
          <w:color w:val="000000"/>
          <w:sz w:val="28"/>
          <w:szCs w:val="28"/>
          <w:lang w:eastAsia="en-US" w:bidi="en-US"/>
        </w:rPr>
        <w:t xml:space="preserve">- </w:t>
      </w:r>
      <w:r w:rsidRPr="00E65D24">
        <w:rPr>
          <w:color w:val="000000"/>
          <w:sz w:val="28"/>
          <w:szCs w:val="28"/>
        </w:rPr>
        <w:t>анализ</w:t>
      </w:r>
      <w:r w:rsidR="00182F10">
        <w:rPr>
          <w:color w:val="000000"/>
          <w:sz w:val="28"/>
          <w:szCs w:val="28"/>
        </w:rPr>
        <w:t>…………………………….</w:t>
      </w:r>
      <w:r w:rsidR="00477216" w:rsidRPr="00477216">
        <w:rPr>
          <w:b w:val="0"/>
          <w:i w:val="0"/>
          <w:sz w:val="28"/>
          <w:szCs w:val="28"/>
        </w:rPr>
        <w:t>38</w:t>
      </w:r>
    </w:p>
    <w:p w:rsidR="00496591" w:rsidRPr="00E65D24" w:rsidRDefault="00496591" w:rsidP="005F397B">
      <w:pPr>
        <w:pStyle w:val="80"/>
        <w:shd w:val="clear" w:color="auto" w:fill="auto"/>
        <w:tabs>
          <w:tab w:val="right" w:leader="dot" w:pos="8647"/>
        </w:tabs>
        <w:spacing w:line="360" w:lineRule="auto"/>
        <w:ind w:right="425" w:firstLine="0"/>
        <w:rPr>
          <w:color w:val="000000"/>
          <w:sz w:val="28"/>
          <w:szCs w:val="28"/>
        </w:rPr>
      </w:pPr>
      <w:r w:rsidRPr="00E65D24">
        <w:rPr>
          <w:rStyle w:val="814pt"/>
          <w:i/>
          <w:iCs/>
        </w:rPr>
        <w:t xml:space="preserve">Раздел 3. </w:t>
      </w:r>
      <w:r w:rsidRPr="00E65D24">
        <w:rPr>
          <w:color w:val="000000"/>
          <w:sz w:val="28"/>
          <w:szCs w:val="28"/>
        </w:rPr>
        <w:t>Основные цели и задачи Программы, сроки и этапые</w:t>
      </w:r>
      <w:r w:rsidR="00182F10">
        <w:rPr>
          <w:color w:val="000000"/>
          <w:sz w:val="28"/>
          <w:szCs w:val="28"/>
        </w:rPr>
        <w:t>ё</w:t>
      </w:r>
      <w:r w:rsidRPr="00E65D24">
        <w:rPr>
          <w:color w:val="000000"/>
          <w:sz w:val="28"/>
          <w:szCs w:val="28"/>
        </w:rPr>
        <w:t xml:space="preserve"> реализации, перечень целевых индикаторов и показателей,отражающих ход ее выполнения</w:t>
      </w:r>
      <w:r w:rsidR="00182F10">
        <w:rPr>
          <w:color w:val="000000"/>
          <w:sz w:val="28"/>
          <w:szCs w:val="28"/>
        </w:rPr>
        <w:t>…………………………………………………………………….....</w:t>
      </w:r>
      <w:r w:rsidR="008E4B90">
        <w:rPr>
          <w:rStyle w:val="814pt"/>
          <w:iCs/>
        </w:rPr>
        <w:t>47</w:t>
      </w:r>
    </w:p>
    <w:p w:rsidR="00E65D24" w:rsidRPr="00E65D24" w:rsidRDefault="00496591" w:rsidP="005F397B">
      <w:pPr>
        <w:pStyle w:val="80"/>
        <w:shd w:val="clear" w:color="auto" w:fill="auto"/>
        <w:tabs>
          <w:tab w:val="right" w:leader="dot" w:pos="8647"/>
        </w:tabs>
        <w:spacing w:line="360" w:lineRule="auto"/>
        <w:ind w:firstLine="0"/>
        <w:rPr>
          <w:color w:val="000000"/>
          <w:sz w:val="28"/>
          <w:szCs w:val="28"/>
        </w:rPr>
      </w:pPr>
      <w:r w:rsidRPr="00E65D24">
        <w:rPr>
          <w:rStyle w:val="814pt"/>
          <w:i/>
          <w:iCs/>
        </w:rPr>
        <w:t xml:space="preserve">Раздел 4. </w:t>
      </w:r>
      <w:r w:rsidRPr="00E65D24">
        <w:rPr>
          <w:color w:val="000000"/>
          <w:sz w:val="28"/>
          <w:szCs w:val="28"/>
        </w:rPr>
        <w:t xml:space="preserve">Концепция будущего состояния школы. </w:t>
      </w:r>
    </w:p>
    <w:p w:rsidR="00496591" w:rsidRPr="00E65D24" w:rsidRDefault="00496591" w:rsidP="005F397B">
      <w:pPr>
        <w:pStyle w:val="80"/>
        <w:shd w:val="clear" w:color="auto" w:fill="auto"/>
        <w:tabs>
          <w:tab w:val="left" w:pos="9491"/>
        </w:tabs>
        <w:spacing w:line="360" w:lineRule="auto"/>
        <w:ind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Модель</w:t>
      </w:r>
      <w:r w:rsidR="00900F46">
        <w:rPr>
          <w:color w:val="000000"/>
          <w:sz w:val="28"/>
          <w:szCs w:val="28"/>
        </w:rPr>
        <w:t>выпускника школы 2</w:t>
      </w:r>
      <w:r w:rsidR="00A84667">
        <w:rPr>
          <w:color w:val="000000"/>
          <w:sz w:val="28"/>
          <w:szCs w:val="28"/>
        </w:rPr>
        <w:t>023</w:t>
      </w:r>
      <w:r w:rsidRPr="00E65D24">
        <w:rPr>
          <w:color w:val="000000"/>
          <w:sz w:val="28"/>
          <w:szCs w:val="28"/>
        </w:rPr>
        <w:t xml:space="preserve"> года</w:t>
      </w:r>
      <w:r w:rsidR="00182F10">
        <w:rPr>
          <w:color w:val="000000"/>
          <w:sz w:val="28"/>
          <w:szCs w:val="28"/>
        </w:rPr>
        <w:t>………………………………………….</w:t>
      </w:r>
      <w:r w:rsidR="008E4B90">
        <w:rPr>
          <w:rStyle w:val="814pt"/>
          <w:iCs/>
        </w:rPr>
        <w:t>50</w:t>
      </w:r>
    </w:p>
    <w:p w:rsidR="00496591" w:rsidRPr="00E65D24" w:rsidRDefault="005F77EC" w:rsidP="005F397B">
      <w:pPr>
        <w:pStyle w:val="20"/>
        <w:shd w:val="clear" w:color="auto" w:fill="auto"/>
        <w:tabs>
          <w:tab w:val="right" w:leader="dot" w:pos="8647"/>
        </w:tabs>
        <w:spacing w:line="360" w:lineRule="auto"/>
        <w:rPr>
          <w:sz w:val="28"/>
          <w:szCs w:val="28"/>
        </w:rPr>
      </w:pPr>
      <w:r w:rsidRPr="00E65D24">
        <w:rPr>
          <w:sz w:val="28"/>
          <w:szCs w:val="28"/>
        </w:rPr>
        <w:fldChar w:fldCharType="begin"/>
      </w:r>
      <w:r w:rsidR="00496591" w:rsidRPr="00E65D24">
        <w:rPr>
          <w:sz w:val="28"/>
          <w:szCs w:val="28"/>
        </w:rPr>
        <w:instrText xml:space="preserve"> TOC \o "1-5" \h \z </w:instrText>
      </w:r>
      <w:r w:rsidRPr="00E65D24">
        <w:rPr>
          <w:sz w:val="28"/>
          <w:szCs w:val="28"/>
        </w:rPr>
        <w:fldChar w:fldCharType="separate"/>
      </w:r>
      <w:r w:rsidR="00496591" w:rsidRPr="00E65D24">
        <w:rPr>
          <w:rStyle w:val="214pt"/>
          <w:i/>
          <w:iCs/>
        </w:rPr>
        <w:t xml:space="preserve">Раздел 5. </w:t>
      </w:r>
      <w:r w:rsidR="00496591" w:rsidRPr="00E65D24">
        <w:rPr>
          <w:color w:val="000000"/>
          <w:sz w:val="28"/>
          <w:szCs w:val="28"/>
        </w:rPr>
        <w:t>Ресурсное о</w:t>
      </w:r>
      <w:r w:rsidR="00D0420A">
        <w:rPr>
          <w:color w:val="000000"/>
          <w:sz w:val="28"/>
          <w:szCs w:val="28"/>
        </w:rPr>
        <w:t xml:space="preserve">беспечение реализации Программы   </w:t>
      </w:r>
      <w:r w:rsidR="00182F10" w:rsidRPr="00E65D24">
        <w:rPr>
          <w:color w:val="000000"/>
          <w:sz w:val="28"/>
          <w:szCs w:val="28"/>
        </w:rPr>
        <w:t>развития «Школа для каждого - школа для всех»</w:t>
      </w:r>
      <w:r w:rsidR="00182F10">
        <w:rPr>
          <w:color w:val="000000"/>
          <w:sz w:val="28"/>
          <w:szCs w:val="28"/>
        </w:rPr>
        <w:t>…………………………………………………</w:t>
      </w:r>
      <w:r w:rsidR="005F397B">
        <w:rPr>
          <w:color w:val="000000"/>
          <w:sz w:val="28"/>
          <w:szCs w:val="28"/>
        </w:rPr>
        <w:t>…..</w:t>
      </w:r>
      <w:r w:rsidR="00182F10">
        <w:rPr>
          <w:color w:val="000000"/>
          <w:sz w:val="28"/>
          <w:szCs w:val="28"/>
        </w:rPr>
        <w:t>.</w:t>
      </w:r>
      <w:r w:rsidR="00182F10" w:rsidRPr="008E4B90">
        <w:rPr>
          <w:b w:val="0"/>
          <w:i w:val="0"/>
          <w:color w:val="000000"/>
          <w:sz w:val="28"/>
          <w:szCs w:val="28"/>
        </w:rPr>
        <w:t>5</w:t>
      </w:r>
      <w:r w:rsidR="00182F10">
        <w:rPr>
          <w:b w:val="0"/>
          <w:i w:val="0"/>
          <w:color w:val="000000"/>
          <w:sz w:val="28"/>
          <w:szCs w:val="28"/>
        </w:rPr>
        <w:t>5</w:t>
      </w:r>
    </w:p>
    <w:p w:rsidR="00496591" w:rsidRPr="00E65D24" w:rsidRDefault="00496591" w:rsidP="005F397B">
      <w:pPr>
        <w:pStyle w:val="20"/>
        <w:shd w:val="clear" w:color="auto" w:fill="auto"/>
        <w:tabs>
          <w:tab w:val="right" w:leader="dot" w:pos="8647"/>
        </w:tabs>
        <w:spacing w:line="360" w:lineRule="auto"/>
        <w:rPr>
          <w:b w:val="0"/>
          <w:i w:val="0"/>
          <w:sz w:val="28"/>
          <w:szCs w:val="28"/>
        </w:rPr>
      </w:pPr>
      <w:r w:rsidRPr="00E65D24">
        <w:rPr>
          <w:rStyle w:val="214pt"/>
          <w:i/>
          <w:iCs/>
        </w:rPr>
        <w:t xml:space="preserve">Раздел 6. </w:t>
      </w:r>
      <w:r w:rsidRPr="00E65D24">
        <w:rPr>
          <w:color w:val="000000"/>
          <w:sz w:val="28"/>
          <w:szCs w:val="28"/>
        </w:rPr>
        <w:t>Перечень</w:t>
      </w:r>
      <w:r w:rsidR="00337C26">
        <w:rPr>
          <w:color w:val="000000"/>
          <w:sz w:val="28"/>
          <w:szCs w:val="28"/>
        </w:rPr>
        <w:t xml:space="preserve"> основных мероприятий </w:t>
      </w:r>
      <w:r w:rsidR="005F397B">
        <w:rPr>
          <w:color w:val="000000"/>
          <w:sz w:val="28"/>
          <w:szCs w:val="28"/>
        </w:rPr>
        <w:t>Программы</w:t>
      </w:r>
      <w:r w:rsidR="00182F10" w:rsidRPr="00E65D24">
        <w:rPr>
          <w:color w:val="000000"/>
          <w:sz w:val="28"/>
          <w:szCs w:val="28"/>
        </w:rPr>
        <w:t>развития «Школа для каждого- школа для всех»</w:t>
      </w:r>
      <w:r w:rsidR="00182F10">
        <w:rPr>
          <w:color w:val="000000"/>
          <w:sz w:val="28"/>
          <w:szCs w:val="28"/>
        </w:rPr>
        <w:t>…………………………………………………</w:t>
      </w:r>
      <w:r w:rsidR="005F397B">
        <w:rPr>
          <w:color w:val="000000"/>
          <w:sz w:val="28"/>
          <w:szCs w:val="28"/>
        </w:rPr>
        <w:t>.</w:t>
      </w:r>
      <w:r w:rsidR="00182F10">
        <w:rPr>
          <w:color w:val="000000"/>
          <w:sz w:val="28"/>
          <w:szCs w:val="28"/>
        </w:rPr>
        <w:t>..</w:t>
      </w:r>
      <w:r w:rsidR="005F397B">
        <w:rPr>
          <w:color w:val="000000"/>
          <w:sz w:val="28"/>
          <w:szCs w:val="28"/>
        </w:rPr>
        <w:t>..</w:t>
      </w:r>
      <w:r w:rsidR="00182F10" w:rsidRPr="008E4B90">
        <w:rPr>
          <w:b w:val="0"/>
          <w:i w:val="0"/>
          <w:color w:val="000000"/>
          <w:sz w:val="28"/>
          <w:szCs w:val="28"/>
        </w:rPr>
        <w:t>56</w:t>
      </w:r>
    </w:p>
    <w:p w:rsidR="00496591" w:rsidRPr="00E65D24" w:rsidRDefault="00496591" w:rsidP="005F397B">
      <w:pPr>
        <w:pStyle w:val="80"/>
        <w:shd w:val="clear" w:color="auto" w:fill="auto"/>
        <w:tabs>
          <w:tab w:val="right" w:leader="dot" w:pos="8647"/>
        </w:tabs>
        <w:spacing w:line="360" w:lineRule="auto"/>
        <w:ind w:firstLine="0"/>
        <w:rPr>
          <w:sz w:val="28"/>
          <w:szCs w:val="28"/>
        </w:rPr>
      </w:pPr>
      <w:r w:rsidRPr="00E65D24">
        <w:rPr>
          <w:rStyle w:val="214pt"/>
          <w:i/>
          <w:iCs/>
        </w:rPr>
        <w:t xml:space="preserve">Раздел 7. </w:t>
      </w:r>
      <w:r w:rsidRPr="00E65D24">
        <w:rPr>
          <w:color w:val="000000"/>
          <w:sz w:val="28"/>
          <w:szCs w:val="28"/>
        </w:rPr>
        <w:t>Организация и контроль за выполнением</w:t>
      </w:r>
      <w:r w:rsidR="005F77EC" w:rsidRPr="00E65D24">
        <w:rPr>
          <w:sz w:val="28"/>
          <w:szCs w:val="28"/>
        </w:rPr>
        <w:fldChar w:fldCharType="end"/>
      </w:r>
      <w:r w:rsidR="00182F10" w:rsidRPr="00E65D24">
        <w:rPr>
          <w:color w:val="000000"/>
          <w:sz w:val="28"/>
          <w:szCs w:val="28"/>
        </w:rPr>
        <w:t>Программы развития «Школа для каждого - школа для всех»</w:t>
      </w:r>
      <w:r w:rsidR="00182F10">
        <w:rPr>
          <w:color w:val="000000"/>
          <w:sz w:val="28"/>
          <w:szCs w:val="28"/>
        </w:rPr>
        <w:t>……………...</w:t>
      </w:r>
      <w:r w:rsidR="00182F10">
        <w:rPr>
          <w:sz w:val="28"/>
          <w:szCs w:val="28"/>
        </w:rPr>
        <w:t>………………………</w:t>
      </w:r>
      <w:r w:rsidR="005F397B">
        <w:rPr>
          <w:sz w:val="28"/>
          <w:szCs w:val="28"/>
        </w:rPr>
        <w:t>…</w:t>
      </w:r>
      <w:r w:rsidR="008E4B90" w:rsidRPr="008E4B90">
        <w:rPr>
          <w:b w:val="0"/>
          <w:i w:val="0"/>
          <w:sz w:val="28"/>
          <w:szCs w:val="28"/>
        </w:rPr>
        <w:t>59</w:t>
      </w:r>
    </w:p>
    <w:p w:rsidR="00496591" w:rsidRPr="005F397B" w:rsidRDefault="00496591" w:rsidP="005F397B">
      <w:pPr>
        <w:pStyle w:val="80"/>
        <w:shd w:val="clear" w:color="auto" w:fill="auto"/>
        <w:tabs>
          <w:tab w:val="right" w:leader="dot" w:pos="8647"/>
        </w:tabs>
        <w:spacing w:line="360" w:lineRule="auto"/>
        <w:ind w:firstLine="0"/>
        <w:rPr>
          <w:b w:val="0"/>
          <w:sz w:val="28"/>
          <w:szCs w:val="28"/>
        </w:rPr>
      </w:pPr>
      <w:r w:rsidRPr="005F397B">
        <w:rPr>
          <w:rStyle w:val="814pt"/>
          <w:b/>
          <w:i/>
          <w:iCs/>
        </w:rPr>
        <w:t>Приложения</w:t>
      </w:r>
    </w:p>
    <w:p w:rsidR="005F397B" w:rsidRPr="00E65D24" w:rsidRDefault="00496591" w:rsidP="005F397B">
      <w:pPr>
        <w:pStyle w:val="22"/>
        <w:shd w:val="clear" w:color="auto" w:fill="auto"/>
        <w:tabs>
          <w:tab w:val="right" w:leader="dot" w:pos="8647"/>
        </w:tabs>
        <w:spacing w:before="0" w:line="360" w:lineRule="auto"/>
        <w:ind w:right="551" w:firstLine="0"/>
        <w:jc w:val="both"/>
        <w:rPr>
          <w:color w:val="000000"/>
        </w:rPr>
      </w:pPr>
      <w:r w:rsidRPr="00E65D24">
        <w:rPr>
          <w:color w:val="000000"/>
        </w:rPr>
        <w:t>Приложение 1. Перечень основных мероприятий Программы</w:t>
      </w:r>
      <w:r w:rsidR="005F397B" w:rsidRPr="00E65D24">
        <w:rPr>
          <w:color w:val="000000"/>
        </w:rPr>
        <w:t>развития «Школа длякаждого - школа для всех»</w:t>
      </w:r>
      <w:r w:rsidR="005F397B">
        <w:rPr>
          <w:color w:val="000000"/>
        </w:rPr>
        <w:t>………………………………………...60</w:t>
      </w:r>
    </w:p>
    <w:p w:rsidR="00E65D24" w:rsidRPr="00E65D24" w:rsidRDefault="00496591" w:rsidP="00EA40E8">
      <w:pPr>
        <w:pStyle w:val="22"/>
        <w:shd w:val="clear" w:color="auto" w:fill="auto"/>
        <w:tabs>
          <w:tab w:val="left" w:pos="7980"/>
          <w:tab w:val="right" w:leader="dot" w:pos="8647"/>
        </w:tabs>
        <w:spacing w:before="0" w:line="360" w:lineRule="auto"/>
        <w:ind w:right="551" w:firstLine="0"/>
        <w:jc w:val="both"/>
        <w:rPr>
          <w:color w:val="000000"/>
        </w:rPr>
      </w:pPr>
      <w:r w:rsidRPr="00E65D24">
        <w:rPr>
          <w:color w:val="000000"/>
        </w:rPr>
        <w:t>Приложение 2. Целевые показатели и индикаторы Программы</w:t>
      </w:r>
      <w:r w:rsidR="005F397B">
        <w:rPr>
          <w:color w:val="000000"/>
        </w:rPr>
        <w:t>……………...</w:t>
      </w:r>
      <w:r w:rsidR="008E4B90">
        <w:rPr>
          <w:color w:val="000000"/>
        </w:rPr>
        <w:t>69</w:t>
      </w:r>
    </w:p>
    <w:p w:rsidR="00496591" w:rsidRPr="00E65D24" w:rsidRDefault="00496591" w:rsidP="00EA40E8">
      <w:pPr>
        <w:pStyle w:val="22"/>
        <w:shd w:val="clear" w:color="auto" w:fill="auto"/>
        <w:tabs>
          <w:tab w:val="right" w:leader="dot" w:pos="8647"/>
          <w:tab w:val="left" w:pos="9072"/>
        </w:tabs>
        <w:spacing w:before="0" w:line="360" w:lineRule="auto"/>
        <w:ind w:right="551" w:firstLine="0"/>
        <w:jc w:val="both"/>
      </w:pPr>
      <w:r w:rsidRPr="00E65D24">
        <w:rPr>
          <w:color w:val="000000"/>
        </w:rPr>
        <w:lastRenderedPageBreak/>
        <w:t xml:space="preserve">Приложение </w:t>
      </w:r>
      <w:r w:rsidR="000D54B9">
        <w:rPr>
          <w:color w:val="000000"/>
        </w:rPr>
        <w:t>3</w:t>
      </w:r>
      <w:r w:rsidRPr="00E65D24">
        <w:rPr>
          <w:color w:val="000000"/>
        </w:rPr>
        <w:t>. Комплексно-целевые подпрограммы</w:t>
      </w:r>
    </w:p>
    <w:p w:rsidR="00496591" w:rsidRPr="00E65D24" w:rsidRDefault="00496591" w:rsidP="00EA40E8">
      <w:pPr>
        <w:pStyle w:val="22"/>
        <w:shd w:val="clear" w:color="auto" w:fill="auto"/>
        <w:tabs>
          <w:tab w:val="right" w:leader="dot" w:pos="8647"/>
        </w:tabs>
        <w:spacing w:before="0" w:line="360" w:lineRule="auto"/>
        <w:ind w:right="551" w:firstLine="0"/>
        <w:jc w:val="both"/>
      </w:pPr>
      <w:r w:rsidRPr="00E65D24">
        <w:rPr>
          <w:color w:val="000000"/>
        </w:rPr>
        <w:t xml:space="preserve">Программы развития </w:t>
      </w:r>
      <w:r w:rsidR="00E65D24">
        <w:rPr>
          <w:color w:val="000000"/>
        </w:rPr>
        <w:t>«Школа для каждого - школа для всех»</w:t>
      </w:r>
      <w:r w:rsidR="005F397B">
        <w:rPr>
          <w:color w:val="000000"/>
        </w:rPr>
        <w:t>………………...</w:t>
      </w:r>
      <w:r w:rsidR="008E4B90">
        <w:rPr>
          <w:color w:val="000000"/>
        </w:rPr>
        <w:t>71</w:t>
      </w:r>
    </w:p>
    <w:p w:rsidR="00496591" w:rsidRPr="00E65D24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Основная образовательная программа ФГОС НОО</w:t>
      </w:r>
    </w:p>
    <w:p w:rsidR="00496591" w:rsidRPr="00E65D24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Основная образовательная программа ФГОС ООО</w:t>
      </w:r>
    </w:p>
    <w:p w:rsidR="00496591" w:rsidRPr="00E65D24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«Здоровое поколение»</w:t>
      </w:r>
    </w:p>
    <w:p w:rsidR="00496591" w:rsidRPr="00E65D24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“Талантливым может быть каждый...»</w:t>
      </w:r>
    </w:p>
    <w:p w:rsidR="00496591" w:rsidRPr="006B2E71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Воспитате</w:t>
      </w:r>
      <w:r w:rsidR="0039116D">
        <w:rPr>
          <w:color w:val="000000"/>
          <w:sz w:val="28"/>
          <w:szCs w:val="28"/>
        </w:rPr>
        <w:t>льная программа «Ориентир</w:t>
      </w:r>
      <w:r w:rsidRPr="00E65D24">
        <w:rPr>
          <w:color w:val="000000"/>
          <w:sz w:val="28"/>
          <w:szCs w:val="28"/>
        </w:rPr>
        <w:t>»</w:t>
      </w:r>
    </w:p>
    <w:p w:rsidR="00496591" w:rsidRPr="006B2E71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right="551" w:firstLine="0"/>
        <w:rPr>
          <w:sz w:val="28"/>
          <w:szCs w:val="28"/>
        </w:rPr>
      </w:pPr>
      <w:r w:rsidRPr="006B2E71">
        <w:rPr>
          <w:color w:val="000000"/>
          <w:sz w:val="28"/>
          <w:szCs w:val="28"/>
        </w:rPr>
        <w:t>«Сетевое взаимодействие как средство повышения эффективности образовательного процесса»</w:t>
      </w:r>
    </w:p>
    <w:p w:rsidR="00496591" w:rsidRPr="006B2E71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firstLine="0"/>
        <w:rPr>
          <w:sz w:val="28"/>
          <w:szCs w:val="28"/>
        </w:rPr>
      </w:pPr>
      <w:r w:rsidRPr="00E65D24">
        <w:rPr>
          <w:color w:val="000000"/>
          <w:sz w:val="28"/>
          <w:szCs w:val="28"/>
        </w:rPr>
        <w:t>«Школа - современное информационное пространство»;</w:t>
      </w:r>
    </w:p>
    <w:p w:rsidR="00496591" w:rsidRPr="006B2E71" w:rsidRDefault="00496591" w:rsidP="00EA40E8">
      <w:pPr>
        <w:pStyle w:val="80"/>
        <w:numPr>
          <w:ilvl w:val="0"/>
          <w:numId w:val="2"/>
        </w:numPr>
        <w:shd w:val="clear" w:color="auto" w:fill="auto"/>
        <w:tabs>
          <w:tab w:val="left" w:pos="684"/>
          <w:tab w:val="right" w:leader="dot" w:pos="8647"/>
        </w:tabs>
        <w:spacing w:line="360" w:lineRule="auto"/>
        <w:ind w:firstLine="0"/>
        <w:rPr>
          <w:sz w:val="28"/>
          <w:szCs w:val="28"/>
        </w:rPr>
      </w:pPr>
      <w:r w:rsidRPr="006B2E71">
        <w:rPr>
          <w:color w:val="000000"/>
          <w:sz w:val="28"/>
          <w:szCs w:val="28"/>
        </w:rPr>
        <w:t>«Введение ФГОС ООО в образовательную систему школы»</w:t>
      </w:r>
    </w:p>
    <w:p w:rsidR="004E4373" w:rsidRDefault="004E4373" w:rsidP="00EA40E8">
      <w:pPr>
        <w:pStyle w:val="40"/>
        <w:shd w:val="clear" w:color="auto" w:fill="auto"/>
        <w:tabs>
          <w:tab w:val="left" w:pos="9356"/>
        </w:tabs>
        <w:spacing w:before="0" w:after="299" w:line="360" w:lineRule="auto"/>
        <w:ind w:firstLine="0"/>
      </w:pPr>
    </w:p>
    <w:p w:rsidR="00880E3E" w:rsidRDefault="00880E3E" w:rsidP="00FF5C79">
      <w:pPr>
        <w:pStyle w:val="40"/>
        <w:shd w:val="clear" w:color="auto" w:fill="auto"/>
        <w:tabs>
          <w:tab w:val="left" w:pos="9356"/>
        </w:tabs>
        <w:spacing w:before="0" w:after="299" w:line="360" w:lineRule="auto"/>
        <w:ind w:firstLine="0"/>
      </w:pPr>
    </w:p>
    <w:p w:rsidR="00496591" w:rsidRPr="00E65D24" w:rsidRDefault="005662B7" w:rsidP="00EA40E8">
      <w:pPr>
        <w:pStyle w:val="40"/>
        <w:shd w:val="clear" w:color="auto" w:fill="auto"/>
        <w:tabs>
          <w:tab w:val="left" w:pos="9356"/>
        </w:tabs>
        <w:spacing w:before="0" w:after="299" w:line="360" w:lineRule="auto"/>
        <w:ind w:firstLine="680"/>
      </w:pPr>
      <w:r>
        <w:t>Введение</w:t>
      </w:r>
    </w:p>
    <w:p w:rsidR="00496591" w:rsidRPr="006A0552" w:rsidRDefault="00496591" w:rsidP="00EA40E8">
      <w:pPr>
        <w:pStyle w:val="90"/>
        <w:shd w:val="clear" w:color="auto" w:fill="auto"/>
        <w:spacing w:before="0" w:line="360" w:lineRule="auto"/>
        <w:ind w:right="61"/>
      </w:pPr>
      <w:r w:rsidRPr="006A0552">
        <w:rPr>
          <w:color w:val="000000"/>
        </w:rPr>
        <w:t>Программа представляет собой долгосрочный нормативно</w:t>
      </w:r>
      <w:r w:rsidRPr="006A0552">
        <w:rPr>
          <w:color w:val="000000"/>
        </w:rPr>
        <w:softHyphen/>
      </w:r>
      <w:r w:rsidR="00880E3E">
        <w:rPr>
          <w:color w:val="000000"/>
        </w:rPr>
        <w:t>-</w:t>
      </w:r>
      <w:r w:rsidRPr="006A0552">
        <w:rPr>
          <w:color w:val="000000"/>
        </w:rPr>
        <w:t>управленческий документ, характеризующий имеющиеся достижения и проблемы, главные цели, задачи и направления учебно-воспитательного процесса, особенности ресурсного обеспечения педагогического процесса и его инновационных преобразований, основные планируемые цели, сроки и технологии их реализации для образовательного учреждения</w:t>
      </w:r>
    </w:p>
    <w:p w:rsidR="00496591" w:rsidRPr="006A0552" w:rsidRDefault="00496591" w:rsidP="00EA40E8">
      <w:pPr>
        <w:pStyle w:val="22"/>
        <w:shd w:val="clear" w:color="auto" w:fill="auto"/>
        <w:spacing w:before="0" w:after="293" w:line="360" w:lineRule="auto"/>
        <w:ind w:right="61" w:firstLine="680"/>
        <w:jc w:val="both"/>
      </w:pPr>
      <w:r w:rsidRPr="006A0552">
        <w:rPr>
          <w:color w:val="000000"/>
        </w:rPr>
        <w:t xml:space="preserve">Настоящая Программа развития школы </w:t>
      </w:r>
      <w:r w:rsidR="007D38F0" w:rsidRPr="006A0552">
        <w:rPr>
          <w:color w:val="000000"/>
        </w:rPr>
        <w:t xml:space="preserve">«Школа для каждого - школа для всех» </w:t>
      </w:r>
      <w:r w:rsidRPr="006A0552">
        <w:rPr>
          <w:color w:val="000000"/>
        </w:rPr>
        <w:t>(201</w:t>
      </w:r>
      <w:r w:rsidR="00FF5C79">
        <w:rPr>
          <w:color w:val="000000"/>
        </w:rPr>
        <w:t>7-2020</w:t>
      </w:r>
      <w:r w:rsidRPr="006A0552">
        <w:rPr>
          <w:color w:val="000000"/>
        </w:rPr>
        <w:t xml:space="preserve"> гг.) продолжает основные идеи предыдущей Программы на новом этапе развития школы. Нашими главными аргументами в условиях конкуренции являются гарантия доступности образования для всех и удовлетворение образовательных запросов самого разного уровня, используя для этого все возможности базового и дополнительного образования.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Основываясь на следующих документах: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Федеральный закон от 29.12.2012 № 273-ФЗ "Об образовании в Российской Федерации,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Конституция РФ,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Конвенция о правах ребенка,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Концепция долгосрочного социально-экономического развития РФ на период до 2020 года,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Концепция федеральной целевой програ</w:t>
      </w:r>
      <w:r w:rsidR="00FF5C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ммы развития образования на </w:t>
      </w:r>
      <w:r w:rsidR="00A84667" w:rsidRPr="00A84667">
        <w:rPr>
          <w:rStyle w:val="211pt"/>
          <w:rFonts w:eastAsia="Arial Unicode MS"/>
          <w:sz w:val="28"/>
          <w:szCs w:val="28"/>
        </w:rPr>
        <w:t>2020-2023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гг.(29.2014 №2765-р);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Государственная программа РФ «Развитие образования» (ГПРО)</w:t>
      </w:r>
      <w:r w:rsidR="00A846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2017 - 2023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годы,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Государственная программа РФ « Развитие нау</w:t>
      </w:r>
      <w:r w:rsidR="00A84667">
        <w:rPr>
          <w:rFonts w:ascii="Times New Roman" w:eastAsia="Times New Roman" w:hAnsi="Times New Roman" w:cs="Times New Roman"/>
          <w:sz w:val="28"/>
          <w:szCs w:val="28"/>
          <w:lang w:bidi="ar-SA"/>
        </w:rPr>
        <w:t>ки и технологий» (ГПРНТ) на 2017 - 2023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годы,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Стратегия инновационного развития Россий</w:t>
      </w:r>
      <w:r w:rsidR="00A84667">
        <w:rPr>
          <w:rFonts w:ascii="Times New Roman" w:eastAsia="Times New Roman" w:hAnsi="Times New Roman" w:cs="Times New Roman"/>
          <w:sz w:val="28"/>
          <w:szCs w:val="28"/>
          <w:lang w:bidi="ar-SA"/>
        </w:rPr>
        <w:t>ской Федерации на период до 2023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года,</w:t>
      </w:r>
    </w:p>
    <w:p w:rsidR="007D38F0" w:rsidRPr="006A0552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Федеральные государственные образовательные стандарты начального общего образования (ФГОС НОО), основного общего образования (ФГОС ООО), среднего общего образования (ФГОС СОО), </w:t>
      </w:r>
    </w:p>
    <w:p w:rsidR="00AF7897" w:rsidRPr="007D38F0" w:rsidRDefault="00880E3E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Устава школы</w:t>
      </w:r>
    </w:p>
    <w:p w:rsidR="004E4373" w:rsidRPr="006A0552" w:rsidRDefault="004E4373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E4373" w:rsidRPr="006A0552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0E3E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Понимая</w:t>
      </w:r>
      <w:r w:rsidRPr="00880E3E">
        <w:rPr>
          <w:rFonts w:ascii="Times New Roman" w:eastAsia="Times New Roman" w:hAnsi="Times New Roman" w:cs="Times New Roman"/>
          <w:iCs/>
          <w:sz w:val="28"/>
          <w:szCs w:val="28"/>
          <w:lang w:bidi="ar-SA"/>
        </w:rPr>
        <w:t>,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что основная цель реализации Государственной программы «Развитие образования» -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экономики; повышение эффективности реализации молодежной политики в интересах инновационного социально ориентированного развития страны; </w:t>
      </w:r>
    </w:p>
    <w:p w:rsidR="004E4373" w:rsidRPr="006A0552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Предусматривая,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что в результате реализации программы должен измениться образ молодого </w:t>
      </w:r>
      <w:r w:rsidR="004E4373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жителя Подмосковья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r w:rsidRPr="007D38F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что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образовательное учреждение в новых условиях хозяйствования должно привлечь потенциальных потребителей образовательных услуг, используя конкурентные преимущества, полученные как за счет повышения качества традиционных образовательных услуг и выполняемых работ, так и за счет расширения их спектра; 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lastRenderedPageBreak/>
        <w:t>Осознавая,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что образование выступает важнейшим средством самореализации человека, сознающего цель, смысл и ценность своего существования в мире, строящемся на принципах информационной открытости и свободы обмена трудовыми ресурсами; что у </w:t>
      </w:r>
      <w:r w:rsidR="00D11B57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современной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школы гораздо больше возможностей для реализации потребностей учеников и для р</w:t>
      </w:r>
      <w:r w:rsidR="00D11B57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еализации возможностей учителей.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Принимая во внимание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обращение президента РФ В.В. Путина к Федеральному собранию в части, касающейся образования: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повышение ответственности учителя за качество своей работы, мотивацию детей осваивать новые знания;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объективная оценка знаний, кругозора, общей культуры подрастающего поколения, качества работы преподавателей, учителей;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обеспечение дополнительных возможностей для талантливых детей - достоянию нации, поддержки для тех, кто уже в школе проявил склонность к техническому и гуманитарному творчеству, к изобретательству, добился успеха в национальных и международных интеллектуальных и профессиональных состязаниях; предоставление возможности каждому ребёнку, подростку найти себе занятие подуше, т.е. обеспечение широкого выбора дополнительного образования, поддержка репутации школы;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Учитывая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особенности уже сложившейся педагогической системы </w:t>
      </w:r>
      <w:r w:rsidR="00853E33">
        <w:rPr>
          <w:rFonts w:ascii="Times New Roman" w:eastAsia="Times New Roman" w:hAnsi="Times New Roman" w:cs="Times New Roman"/>
          <w:sz w:val="28"/>
          <w:szCs w:val="28"/>
          <w:lang w:bidi="ar-SA"/>
        </w:rPr>
        <w:t>в МКОУ Ратлубс</w:t>
      </w:r>
      <w:r w:rsidR="00D11B57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кой СОШ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, запрос родителей на предоставление качественных услуг, реализацию «</w:t>
      </w:r>
      <w:r w:rsidR="00AF7897">
        <w:rPr>
          <w:rFonts w:ascii="Times New Roman" w:eastAsia="Times New Roman" w:hAnsi="Times New Roman" w:cs="Times New Roman"/>
          <w:sz w:val="28"/>
          <w:szCs w:val="28"/>
          <w:lang w:bidi="ar-SA"/>
        </w:rPr>
        <w:t>Сельская школа - школа новых возможностей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</w:t>
      </w:r>
      <w:r w:rsidRPr="007D38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педагогический коллектив </w:t>
      </w:r>
      <w:r w:rsidR="00853E3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МКОУ Ратлубс</w:t>
      </w:r>
      <w:r w:rsidR="00D11B57" w:rsidRPr="006A05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кая СОШ</w:t>
      </w:r>
      <w:r w:rsidRPr="007D38F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принимает настоящую программу развития «Школа для каждого - школа для всех».</w:t>
      </w:r>
    </w:p>
    <w:p w:rsidR="008F494C" w:rsidRPr="006A0552" w:rsidRDefault="008F494C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Школа для каждого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это возможность </w:t>
      </w: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каждого обучающегося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быть успешным и востребованным, это возможность проявить и развить свои интеллектуальные, творческие, спортивные способности в дружественной, комфортной, здоровой и безопасной среде, это возможность стать конкурентоспособным.</w:t>
      </w:r>
    </w:p>
    <w:p w:rsidR="008F494C" w:rsidRPr="006A0552" w:rsidRDefault="008F494C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Школа для каждого -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это возможность </w:t>
      </w: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каждого родителя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быть уверенным в качественном образовании своего ребенка на любом уровне образования, в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расширении образовательных, в том числе и дополнительных, услуг в образовательной организации.</w:t>
      </w:r>
    </w:p>
    <w:p w:rsidR="008F494C" w:rsidRPr="006A0552" w:rsidRDefault="008F494C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Школа для каждого -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это возможность </w:t>
      </w:r>
      <w:r w:rsidRPr="007D38F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каждого учителя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повысить свой профессиональный уровень, активно включиться в образовательное пространство </w:t>
      </w:r>
      <w:r w:rsidR="00D11B57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Подмосковья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Мы предлагаем широкий спектр качественных образовательных услуг, соответствующих требованиям </w:t>
      </w:r>
      <w:r w:rsidR="008F494C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федерального 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стандарта качества образования для реализации внутреннего потенциала каждого участника образовательного процесса в условиях социокультурной и технологичной образовательной среды.</w:t>
      </w:r>
    </w:p>
    <w:p w:rsidR="007D38F0" w:rsidRPr="007D38F0" w:rsidRDefault="007D38F0" w:rsidP="00EA40E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Основные положения Программы развития </w:t>
      </w:r>
      <w:r w:rsidR="00853E33">
        <w:rPr>
          <w:rFonts w:ascii="Times New Roman" w:eastAsia="Times New Roman" w:hAnsi="Times New Roman" w:cs="Times New Roman"/>
          <w:sz w:val="28"/>
          <w:szCs w:val="28"/>
          <w:lang w:bidi="ar-SA"/>
        </w:rPr>
        <w:t>МКОУ Ратлубс</w:t>
      </w:r>
      <w:r w:rsidR="00D11B57"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кой СОШ</w:t>
      </w: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отражают приоритетные направления развития российского образования в целом: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Переход на новые федеральные государственные образовательные стандарты.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системы поддержки талантливых детей.</w:t>
      </w:r>
    </w:p>
    <w:p w:rsidR="008F494C" w:rsidRPr="007D38F0" w:rsidRDefault="008F494C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A0552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Создание инклюзивного образовательного пространства  в школе.</w:t>
      </w:r>
    </w:p>
    <w:p w:rsidR="008F494C" w:rsidRPr="006A0552" w:rsidRDefault="008F494C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Совершенствование воспитательной системы в школе.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Совершенствование кадрового потенциала.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школьной инфраструктуры.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Сохранение и укрепление здоровья школьников.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самостоятельности школы.</w:t>
      </w:r>
    </w:p>
    <w:p w:rsidR="007D38F0" w:rsidRPr="007D38F0" w:rsidRDefault="007D38F0" w:rsidP="00D03A0A">
      <w:pPr>
        <w:widowControl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38F0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информационной среды школы.</w:t>
      </w:r>
    </w:p>
    <w:p w:rsidR="008F494C" w:rsidRDefault="008F494C" w:rsidP="008F494C">
      <w:pPr>
        <w:pStyle w:val="ae"/>
        <w:widowControl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D38F0" w:rsidRPr="007D38F0" w:rsidRDefault="007D38F0" w:rsidP="008F494C">
      <w:pPr>
        <w:pStyle w:val="ae"/>
        <w:widowControl/>
        <w:ind w:left="-11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6591" w:rsidRDefault="00496591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F50800" w:rsidRDefault="00F50800" w:rsidP="007D38F0">
      <w:pPr>
        <w:pStyle w:val="50"/>
        <w:shd w:val="clear" w:color="auto" w:fill="auto"/>
        <w:spacing w:before="0" w:after="0" w:line="400" w:lineRule="exact"/>
        <w:ind w:left="-1134"/>
        <w:jc w:val="both"/>
        <w:rPr>
          <w:sz w:val="28"/>
          <w:szCs w:val="28"/>
        </w:rPr>
      </w:pPr>
    </w:p>
    <w:p w:rsidR="009C6D02" w:rsidRDefault="009C6D02" w:rsidP="00F50800">
      <w:pPr>
        <w:pStyle w:val="50"/>
        <w:shd w:val="clear" w:color="auto" w:fill="auto"/>
        <w:spacing w:before="0" w:after="0" w:line="400" w:lineRule="exact"/>
        <w:jc w:val="left"/>
        <w:rPr>
          <w:sz w:val="28"/>
          <w:szCs w:val="28"/>
        </w:rPr>
      </w:pPr>
    </w:p>
    <w:p w:rsidR="00A84667" w:rsidRDefault="00A84667" w:rsidP="00F50800">
      <w:pPr>
        <w:pStyle w:val="50"/>
        <w:shd w:val="clear" w:color="auto" w:fill="auto"/>
        <w:spacing w:before="0" w:after="0" w:line="400" w:lineRule="exact"/>
        <w:jc w:val="left"/>
        <w:rPr>
          <w:sz w:val="28"/>
          <w:szCs w:val="28"/>
        </w:rPr>
      </w:pPr>
    </w:p>
    <w:p w:rsidR="00EA40E8" w:rsidRDefault="00F50800" w:rsidP="00A72C7A">
      <w:pPr>
        <w:pStyle w:val="50"/>
        <w:shd w:val="clear" w:color="auto" w:fill="auto"/>
        <w:spacing w:before="0" w:after="0" w:line="400" w:lineRule="exact"/>
        <w:rPr>
          <w:b w:val="0"/>
          <w:sz w:val="28"/>
          <w:szCs w:val="28"/>
        </w:rPr>
      </w:pPr>
      <w:r w:rsidRPr="004329DA">
        <w:rPr>
          <w:b w:val="0"/>
          <w:sz w:val="28"/>
          <w:szCs w:val="28"/>
        </w:rPr>
        <w:lastRenderedPageBreak/>
        <w:t>ПАСПОРТ ПРОГРАММЫ РАЗВИТИЯ ШКОЛЫ</w:t>
      </w:r>
    </w:p>
    <w:tbl>
      <w:tblPr>
        <w:tblStyle w:val="af0"/>
        <w:tblW w:w="10632" w:type="dxa"/>
        <w:tblInd w:w="-431" w:type="dxa"/>
        <w:tblLook w:val="04A0"/>
      </w:tblPr>
      <w:tblGrid>
        <w:gridCol w:w="2367"/>
        <w:gridCol w:w="8265"/>
      </w:tblGrid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269" w:lineRule="exact"/>
              <w:ind w:left="142" w:right="305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Полное наименование программы</w:t>
            </w:r>
          </w:p>
        </w:tc>
        <w:tc>
          <w:tcPr>
            <w:tcW w:w="8505" w:type="dxa"/>
          </w:tcPr>
          <w:p w:rsidR="00EA40E8" w:rsidRPr="00C23EEB" w:rsidRDefault="00EA40E8" w:rsidP="00F96A09">
            <w:pPr>
              <w:tabs>
                <w:tab w:val="left" w:pos="2835"/>
              </w:tabs>
              <w:spacing w:line="36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Программа развития </w:t>
            </w:r>
            <w:r w:rsidR="00853E33" w:rsidRPr="00853E33">
              <w:rPr>
                <w:rFonts w:ascii="Times New Roman" w:eastAsia="Times New Roman" w:hAnsi="Times New Roman" w:cs="Times New Roman"/>
                <w:lang w:bidi="ar-SA"/>
              </w:rPr>
              <w:t>МКОУ Ратлубской СОШ</w:t>
            </w:r>
            <w:r w:rsidR="00FF5C79">
              <w:rPr>
                <w:rFonts w:ascii="Times New Roman" w:eastAsia="Times New Roman" w:hAnsi="Times New Roman" w:cs="Times New Roman"/>
                <w:shd w:val="clear" w:color="auto" w:fill="FFFFFF"/>
              </w:rPr>
              <w:t>Шамильского</w:t>
            </w: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муниципального района </w:t>
            </w:r>
            <w:r w:rsidR="00FF5C79">
              <w:rPr>
                <w:rFonts w:ascii="Times New Roman" w:eastAsia="Times New Roman" w:hAnsi="Times New Roman" w:cs="Times New Roman"/>
                <w:shd w:val="clear" w:color="auto" w:fill="FFFFFF"/>
              </w:rPr>
              <w:t>Республики дагестан на 20</w:t>
            </w:r>
            <w:r w:rsidR="00F96A09" w:rsidRP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  <w:r w:rsid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-202</w:t>
            </w:r>
            <w:r w:rsidR="00F96A09" w:rsidRP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годы «Школа для каждого – школа для всех»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274" w:lineRule="exact"/>
              <w:ind w:left="142" w:right="30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Основание для</w:t>
            </w:r>
          </w:p>
          <w:p w:rsidR="00EA40E8" w:rsidRPr="00C23EEB" w:rsidRDefault="00EA40E8" w:rsidP="008A4A90">
            <w:pPr>
              <w:tabs>
                <w:tab w:val="left" w:pos="2835"/>
              </w:tabs>
              <w:spacing w:line="274" w:lineRule="exact"/>
              <w:ind w:left="142" w:right="30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разработки</w:t>
            </w:r>
          </w:p>
          <w:p w:rsidR="00EA40E8" w:rsidRPr="00C23EEB" w:rsidRDefault="00EA40E8" w:rsidP="008A4A90">
            <w:pPr>
              <w:tabs>
                <w:tab w:val="left" w:pos="2835"/>
              </w:tabs>
              <w:spacing w:line="274" w:lineRule="exact"/>
              <w:ind w:left="142" w:right="30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Программы</w:t>
            </w:r>
          </w:p>
        </w:tc>
        <w:tc>
          <w:tcPr>
            <w:tcW w:w="8505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360" w:lineRule="auto"/>
              <w:ind w:left="112" w:right="22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Основанием для разработки долгосрочной целевой Программы развития «Школа для каждого – школа для всех» явились следующие нормативно-правовые документы: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6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Конвенция о правах ребенка;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Конституция Российской Федерации;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Указ Президента Российской Федерации от 07.05.2012 № 596 «О долгосрочной государственной экономической политике»;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Федеральный закон «Об образовании в Российской Федерации» от 29.12.212 № 273-ФЗ;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Федеральная целевая программа «Дети России», подпрограмма «Одаренные дети»; 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color w:val="auto"/>
              </w:rPr>
              <w:t>Государственная программа Российской Федерации «Доступная среда» на 2011-2020 годы;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Федеральные государственные образовательные стандарты нового поколения (ФГОС);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Концепция духовно-нравственного развития и воспитания личности гражданина России;</w:t>
            </w:r>
          </w:p>
          <w:p w:rsidR="00EA40E8" w:rsidRPr="00C23EEB" w:rsidRDefault="00EA40E8" w:rsidP="00D03A0A">
            <w:pPr>
              <w:pStyle w:val="ae"/>
              <w:numPr>
                <w:ilvl w:val="0"/>
                <w:numId w:val="5"/>
              </w:numPr>
              <w:tabs>
                <w:tab w:val="left" w:pos="2835"/>
              </w:tabs>
              <w:spacing w:line="360" w:lineRule="auto"/>
              <w:ind w:left="395" w:right="220" w:hanging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274" w:lineRule="exact"/>
              <w:ind w:right="305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Ответственные за выполнение мероприятий Программы развития</w:t>
            </w:r>
          </w:p>
        </w:tc>
        <w:tc>
          <w:tcPr>
            <w:tcW w:w="8505" w:type="dxa"/>
          </w:tcPr>
          <w:p w:rsidR="00EA40E8" w:rsidRPr="00C23EEB" w:rsidRDefault="00EA40E8" w:rsidP="00853E33">
            <w:pPr>
              <w:tabs>
                <w:tab w:val="left" w:pos="2835"/>
              </w:tabs>
              <w:spacing w:line="36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Администрация </w:t>
            </w:r>
            <w:r w:rsidR="00853E33" w:rsidRPr="00853E33">
              <w:rPr>
                <w:rFonts w:ascii="Times New Roman" w:eastAsia="Times New Roman" w:hAnsi="Times New Roman" w:cs="Times New Roman"/>
                <w:lang w:bidi="ar-SA"/>
              </w:rPr>
              <w:t>МКОУ Ратлубской СОШ</w:t>
            </w:r>
            <w:r w:rsidR="00F96A09" w:rsidRPr="00F96A09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853E33">
              <w:rPr>
                <w:rFonts w:ascii="Times New Roman" w:eastAsia="Times New Roman" w:hAnsi="Times New Roman" w:cs="Times New Roman"/>
                <w:shd w:val="clear" w:color="auto" w:fill="FFFFFF"/>
              </w:rPr>
              <w:t>Шамильского района Республики Дагестан</w:t>
            </w: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, педагогический коллектив школы, обучающиеся и родительская общественность, социальные партнеры школы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220" w:lineRule="exact"/>
              <w:ind w:right="305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Цель Программы</w:t>
            </w:r>
          </w:p>
        </w:tc>
        <w:tc>
          <w:tcPr>
            <w:tcW w:w="8505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360" w:lineRule="auto"/>
              <w:ind w:right="7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Стратегическая цель: создание оптимальной модели образовательной среды, обеспечивающей качественную общеобразовательную подготовку </w:t>
            </w: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школьников, соответствующую современным потребностям общества и каждого гражданина, с учетом индивидуальных способностей и возможностей,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его ключевых компетентностей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tabs>
                <w:tab w:val="left" w:pos="2835"/>
              </w:tabs>
              <w:spacing w:line="274" w:lineRule="exact"/>
              <w:ind w:right="305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Задачи Программы развития</w:t>
            </w:r>
          </w:p>
        </w:tc>
        <w:tc>
          <w:tcPr>
            <w:tcW w:w="8505" w:type="dxa"/>
          </w:tcPr>
          <w:p w:rsidR="00EA40E8" w:rsidRPr="00C23EEB" w:rsidRDefault="00EA40E8" w:rsidP="00D03A0A">
            <w:pPr>
              <w:numPr>
                <w:ilvl w:val="0"/>
                <w:numId w:val="4"/>
              </w:numPr>
              <w:tabs>
                <w:tab w:val="left" w:pos="466"/>
                <w:tab w:val="left" w:pos="2835"/>
              </w:tabs>
              <w:spacing w:line="36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Создание условий для достижения нового современного качества обучения и воспитания на основе совершенствования организации содержания, технологий и ресурсного обеспечения образовательной деятельности с целью разностороннего развития обучающихся, их конкурентоспособности и успешного жизненного самоопределения;</w:t>
            </w:r>
          </w:p>
          <w:p w:rsidR="00EA40E8" w:rsidRPr="00C23EEB" w:rsidRDefault="00EA40E8" w:rsidP="00D03A0A">
            <w:pPr>
              <w:numPr>
                <w:ilvl w:val="0"/>
                <w:numId w:val="4"/>
              </w:numPr>
              <w:tabs>
                <w:tab w:val="left" w:pos="466"/>
                <w:tab w:val="left" w:pos="2835"/>
              </w:tabs>
              <w:spacing w:line="36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Обеспечение государственных гарантий доступности и равных прав получения полноценного образования детям с ослабленным здоровьем, в том числе детям с ограниченными возможностями, ученикам с особыми нуждами;</w:t>
            </w:r>
          </w:p>
          <w:p w:rsidR="00EA40E8" w:rsidRPr="00C23EEB" w:rsidRDefault="00EA40E8" w:rsidP="00D03A0A">
            <w:pPr>
              <w:numPr>
                <w:ilvl w:val="0"/>
                <w:numId w:val="4"/>
              </w:numPr>
              <w:tabs>
                <w:tab w:val="left" w:pos="456"/>
                <w:tab w:val="left" w:pos="2835"/>
              </w:tabs>
              <w:spacing w:line="36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>Создание безопасных и комфортных условий для обучения и воспитания;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right="78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Совершенствование системы работы школы, направленной на сохранение, укрепление здоровья обучающихся и привитие навыков культуры здорового образа жизни;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right="78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Создание условий, направленных на повышение воспитательного потенциала общеобразовательного учреждения;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446"/>
              </w:tabs>
              <w:spacing w:before="0" w:line="360" w:lineRule="auto"/>
              <w:ind w:right="78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Развитие единого информационного пространства школы на основе ИКТ технологий;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right="78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Создание условий для непрерывного совершенствования профессионального мастерства педагогических кадров;</w:t>
            </w:r>
          </w:p>
          <w:p w:rsidR="00EA40E8" w:rsidRPr="00C23EEB" w:rsidRDefault="00EA40E8" w:rsidP="00D03A0A">
            <w:pPr>
              <w:numPr>
                <w:ilvl w:val="0"/>
                <w:numId w:val="4"/>
              </w:numPr>
              <w:tabs>
                <w:tab w:val="left" w:pos="456"/>
                <w:tab w:val="left" w:pos="2835"/>
              </w:tabs>
              <w:spacing w:line="360" w:lineRule="auto"/>
              <w:ind w:right="7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Развитие школы как открытой государственно-общественной системы, гибко реагирующей на образовательные запросы и потребности обучающихся, родителей и их законных представителей.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Сроки и этапы реализации Программы развития</w:t>
            </w:r>
          </w:p>
        </w:tc>
        <w:tc>
          <w:tcPr>
            <w:tcW w:w="8505" w:type="dxa"/>
          </w:tcPr>
          <w:p w:rsidR="00EA40E8" w:rsidRPr="00C23EEB" w:rsidRDefault="00EA40E8" w:rsidP="008A4A9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Настоящ</w:t>
            </w:r>
            <w:r w:rsidR="00853E33">
              <w:rPr>
                <w:rFonts w:ascii="Times New Roman" w:eastAsia="Times New Roman" w:hAnsi="Times New Roman" w:cs="Times New Roman"/>
              </w:rPr>
              <w:t xml:space="preserve">ая Программа разработана на </w:t>
            </w:r>
            <w:r w:rsid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  <w:r w:rsidR="00F96A09" w:rsidRP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  <w:r w:rsid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-202</w:t>
            </w:r>
            <w:r w:rsidR="00F96A09" w:rsidRPr="00F96A09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  <w:r w:rsidR="00F96A09" w:rsidRPr="00C23EEB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C23EEB">
              <w:rPr>
                <w:rFonts w:ascii="Times New Roman" w:eastAsia="Times New Roman" w:hAnsi="Times New Roman" w:cs="Times New Roman"/>
              </w:rPr>
              <w:t>годы и предусматривает следующие этапы развития:</w:t>
            </w:r>
          </w:p>
          <w:p w:rsidR="00EA40E8" w:rsidRPr="00C23EEB" w:rsidRDefault="00EA40E8" w:rsidP="008A4A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  <w:i/>
                <w:iCs/>
              </w:rPr>
              <w:t>Подготовительный этап:</w:t>
            </w:r>
            <w:r w:rsidR="00F96A09">
              <w:rPr>
                <w:rFonts w:ascii="Times New Roman" w:eastAsia="Times New Roman" w:hAnsi="Times New Roman" w:cs="Times New Roman"/>
              </w:rPr>
              <w:t xml:space="preserve"> - март - декабрь 20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20</w:t>
            </w:r>
            <w:r w:rsidRPr="00C23EEB">
              <w:rPr>
                <w:rFonts w:ascii="Times New Roman" w:eastAsia="Times New Roman" w:hAnsi="Times New Roman" w:cs="Times New Roman"/>
              </w:rPr>
              <w:t xml:space="preserve"> года. Подведение итогов работы по программе развития «Сельская школа - школа новых возможностей», анализ результатов. Разработка текста программы «Школа для каждого- школа для всех», ее общественное обсуждение и экспертиза, обсуждение окончательного варианта программы, утверждение программы развития.</w:t>
            </w:r>
          </w:p>
          <w:p w:rsidR="00EA40E8" w:rsidRPr="00C23EEB" w:rsidRDefault="00EA40E8" w:rsidP="00D03A0A">
            <w:pPr>
              <w:numPr>
                <w:ilvl w:val="0"/>
                <w:numId w:val="8"/>
              </w:numPr>
              <w:tabs>
                <w:tab w:val="left" w:pos="25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этап. Организационный -</w:t>
            </w:r>
            <w:r w:rsidR="00F96A09">
              <w:rPr>
                <w:rFonts w:ascii="Times New Roman" w:eastAsia="Times New Roman" w:hAnsi="Times New Roman" w:cs="Times New Roman"/>
              </w:rPr>
              <w:t xml:space="preserve"> с 01 января 20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20</w:t>
            </w:r>
            <w:r w:rsidR="00F96A09">
              <w:rPr>
                <w:rFonts w:ascii="Times New Roman" w:eastAsia="Times New Roman" w:hAnsi="Times New Roman" w:cs="Times New Roman"/>
              </w:rPr>
              <w:t>г. по август 20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20</w:t>
            </w:r>
            <w:r w:rsidRPr="00C23EEB">
              <w:rPr>
                <w:rFonts w:ascii="Times New Roman" w:eastAsia="Times New Roman" w:hAnsi="Times New Roman" w:cs="Times New Roman"/>
              </w:rPr>
              <w:t>г.: подготовка необходимого обеспечения ресурсов, нужных для выполнения основного этапа программы;</w:t>
            </w:r>
          </w:p>
          <w:p w:rsidR="00EA40E8" w:rsidRPr="00C23EEB" w:rsidRDefault="00EA40E8" w:rsidP="00D03A0A">
            <w:pPr>
              <w:numPr>
                <w:ilvl w:val="0"/>
                <w:numId w:val="8"/>
              </w:numPr>
              <w:tabs>
                <w:tab w:val="left" w:pos="23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  <w:i/>
                <w:iCs/>
              </w:rPr>
              <w:t>этап. Основной -</w:t>
            </w:r>
            <w:r w:rsidR="00F96A09">
              <w:rPr>
                <w:rFonts w:ascii="Times New Roman" w:eastAsia="Times New Roman" w:hAnsi="Times New Roman" w:cs="Times New Roman"/>
              </w:rPr>
              <w:t xml:space="preserve"> с сентября 20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20</w:t>
            </w:r>
            <w:r w:rsidR="00F96A09">
              <w:rPr>
                <w:rFonts w:ascii="Times New Roman" w:eastAsia="Times New Roman" w:hAnsi="Times New Roman" w:cs="Times New Roman"/>
              </w:rPr>
              <w:t>г. по март 202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3</w:t>
            </w:r>
            <w:r w:rsidRPr="00C23EEB">
              <w:rPr>
                <w:rFonts w:ascii="Times New Roman" w:eastAsia="Times New Roman" w:hAnsi="Times New Roman" w:cs="Times New Roman"/>
              </w:rPr>
              <w:t xml:space="preserve"> г;</w:t>
            </w:r>
          </w:p>
          <w:p w:rsidR="00EA40E8" w:rsidRPr="00C23EEB" w:rsidRDefault="00EA40E8" w:rsidP="00D03A0A">
            <w:pPr>
              <w:numPr>
                <w:ilvl w:val="0"/>
                <w:numId w:val="8"/>
              </w:numPr>
              <w:tabs>
                <w:tab w:val="left" w:pos="30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  <w:i/>
                <w:iCs/>
              </w:rPr>
              <w:t>этап. Завершающий -</w:t>
            </w:r>
            <w:r w:rsidR="00F96A09">
              <w:rPr>
                <w:rFonts w:ascii="Times New Roman" w:eastAsia="Times New Roman" w:hAnsi="Times New Roman" w:cs="Times New Roman"/>
              </w:rPr>
              <w:t xml:space="preserve"> с апреля 20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23</w:t>
            </w:r>
            <w:r w:rsidR="00F96A09">
              <w:rPr>
                <w:rFonts w:ascii="Times New Roman" w:eastAsia="Times New Roman" w:hAnsi="Times New Roman" w:cs="Times New Roman"/>
              </w:rPr>
              <w:t>г. по декабря 202</w:t>
            </w:r>
            <w:r w:rsidR="00F96A09" w:rsidRPr="00F96A09">
              <w:rPr>
                <w:rFonts w:ascii="Times New Roman" w:eastAsia="Times New Roman" w:hAnsi="Times New Roman" w:cs="Times New Roman"/>
              </w:rPr>
              <w:t>3</w:t>
            </w:r>
            <w:r w:rsidRPr="00C23EE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lastRenderedPageBreak/>
              <w:t>Важнейшие целевые показатели и индикаторы реализации Программы развития</w:t>
            </w:r>
          </w:p>
        </w:tc>
        <w:tc>
          <w:tcPr>
            <w:tcW w:w="8505" w:type="dxa"/>
          </w:tcPr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1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классов, внедряющих ФГОС, в общем их числе;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получающих среднее (полное) общее образование;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получивших поощрение в различных формах, от общего их числа;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1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принявших участие в олимпиадах;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1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ставших призерами и победителями Всероссийской олимпиады школьников различного уровня из общего количества участников;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вовлеченных в исследовательскую, проектную деятельность;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 от общего количества обучающихся в школе, занятых в объединениях дополнительного образования детей;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занятых в объединениях различной направленности от общего количества, занятых в объединениях дополнительного образования детей;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создание необходимых условий для обучения детей инвалидов и детей с ограниченными возможностями здоровья;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педагогических работников, внедряющих здоровьесберегающие технологии;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1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охваченных горячим питанием;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1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участие в сетевом взаимодействии;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цифровых образовательных ресурсов в общем объеме образовательных программ;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24"/>
              </w:tabs>
              <w:spacing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количество услуг, оказываемых в электронном виде;</w:t>
            </w:r>
          </w:p>
          <w:p w:rsidR="00EA40E8" w:rsidRPr="00C23EEB" w:rsidRDefault="00EA40E8" w:rsidP="00D03A0A">
            <w:pPr>
              <w:numPr>
                <w:ilvl w:val="0"/>
                <w:numId w:val="9"/>
              </w:numPr>
              <w:tabs>
                <w:tab w:val="left" w:pos="634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доля обучающихся, имеющих достаточный уровень воспитанности;</w:t>
            </w:r>
          </w:p>
          <w:p w:rsidR="00EA40E8" w:rsidRPr="00C23EEB" w:rsidRDefault="00EA40E8" w:rsidP="008A4A9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23EEB">
              <w:rPr>
                <w:rFonts w:ascii="Times New Roman" w:eastAsia="Times New Roman" w:hAnsi="Times New Roman" w:cs="Times New Roman"/>
              </w:rPr>
              <w:t>качество реализация воспитательной программы;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19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реализация программы родительского всеобуча;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43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доля детей (7-17 лет), охваченных работой по профилактике злоупотребления психоактивными веществами;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доля обучающихся, не пропускающих занятия по неуважительным причинам;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38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lastRenderedPageBreak/>
              <w:t>доля обучающихся, не состоящих на учете КДН, ОПДН при УВД;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доля педагогов, прошедших аттестацию на присвоение квалификационной категории (первая, высшая), в общем их количестве;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29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удельный вес численности педагогических кадров, прошедших повышение квалификации для работы по ФГОС, от общей численности педагогических кадров;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38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доля педагогов, принявших участие/ставших победителями и призерами конкурсов педагогического мастерства, методических разработок, авторских программ различного уровня, к общему количеству педагогов/к общему количеству участников;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rFonts w:eastAsia="Georgia"/>
                <w:sz w:val="24"/>
                <w:szCs w:val="24"/>
              </w:rPr>
              <w:t>доля педагогов, представивших опыт работы через мастер</w:t>
            </w:r>
            <w:r w:rsidRPr="00C23EEB">
              <w:rPr>
                <w:rStyle w:val="211pt"/>
                <w:rFonts w:eastAsia="Georgia"/>
                <w:sz w:val="24"/>
                <w:szCs w:val="24"/>
              </w:rPr>
              <w:softHyphen/>
              <w:t xml:space="preserve">-классы, форумы и </w:t>
            </w:r>
            <w:r w:rsidRPr="00C23EEB">
              <w:rPr>
                <w:rStyle w:val="211pt"/>
                <w:sz w:val="24"/>
                <w:szCs w:val="24"/>
              </w:rPr>
              <w:t>др. мероприятия различного уровня;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доля, прошедших повышение квалификации в альтернативных формах;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48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количество участников инновационных площадок различного уровня;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38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доля руководителей ОУ, прошедших целевую подготовку для руководителей по вопросам современного образовательного менеджмента;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2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переход в новую организационно-правовую форму управления;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удельный вес лиц, сдавших единый государственный экзамен в числе выпускников общеобразовательного учреждения, участвовавших в едином государственном экзамене;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удельный вес лиц, сдавших государственную (итоговую) аттестацию по предметам, по которым их бал выше среднему по району/региону;</w:t>
            </w:r>
          </w:p>
          <w:p w:rsidR="00EA40E8" w:rsidRDefault="00EA40E8" w:rsidP="00D03A0A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rStyle w:val="211pt"/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доля обучающихся, участвующих в мониторинговых исследованиях, демонстрирующих высокий уровень владения навыками, от общего количества участвующих от общего количества участвующих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tabs>
                <w:tab w:val="left" w:pos="634"/>
              </w:tabs>
              <w:spacing w:before="0" w:line="36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lastRenderedPageBreak/>
              <w:t>Критерии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эффективности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реализации</w:t>
            </w:r>
          </w:p>
          <w:p w:rsidR="00EA40E8" w:rsidRPr="00C23EEB" w:rsidRDefault="00EA40E8" w:rsidP="008A4A90">
            <w:r w:rsidRPr="00C23EEB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</w:tcPr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согласованность основных направлений и приоритетов развития школы с основными направлениями модернизации образования Российской Федерации, Московской области, Чеховского района;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реализация образовательных программ, отвечающих запросам родителей и обучающихся и требованиям современной образовательной политики;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rStyle w:val="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23EEB">
              <w:rPr>
                <w:rStyle w:val="211pt"/>
                <w:sz w:val="24"/>
                <w:szCs w:val="24"/>
              </w:rPr>
              <w:t>рост личностных достижений всех субъектов образовательного процесса;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rStyle w:val="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23EEB">
              <w:rPr>
                <w:rStyle w:val="211pt"/>
                <w:sz w:val="24"/>
                <w:szCs w:val="24"/>
              </w:rPr>
              <w:t>повышение качества образовательного процесса в школе;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lastRenderedPageBreak/>
              <w:t>повышение конкурентоспособности выпускников школы;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rStyle w:val="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23EEB">
              <w:rPr>
                <w:rStyle w:val="211pt"/>
                <w:sz w:val="24"/>
                <w:szCs w:val="24"/>
              </w:rPr>
              <w:t>повышение мотивации к учению и уровня обученности за счет учета индивидуальных образовательных запросов обучающихся, а также их психологических, физиологических и социальных характеристик;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ind w:left="200" w:firstLine="0"/>
              <w:jc w:val="both"/>
              <w:rPr>
                <w:rStyle w:val="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C23EEB">
              <w:rPr>
                <w:rStyle w:val="211pt"/>
                <w:sz w:val="24"/>
                <w:szCs w:val="24"/>
              </w:rPr>
              <w:t>рост материально-технического и ресурсного обеспечения школы;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1"/>
              </w:numPr>
              <w:shd w:val="clear" w:color="auto" w:fill="auto"/>
              <w:tabs>
                <w:tab w:val="left" w:pos="200"/>
              </w:tabs>
              <w:spacing w:before="0" w:line="360" w:lineRule="auto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удовлетворенность всех участников образовательного процесса уровнем и качеством образовательных услуг.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lastRenderedPageBreak/>
              <w:t>Перечень</w:t>
            </w:r>
          </w:p>
          <w:p w:rsidR="00EA40E8" w:rsidRPr="00C23EEB" w:rsidRDefault="00EA40E8" w:rsidP="00880E3E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комплексн</w:t>
            </w:r>
            <w:r w:rsidR="00880E3E">
              <w:rPr>
                <w:rStyle w:val="211pt"/>
                <w:sz w:val="24"/>
                <w:szCs w:val="24"/>
              </w:rPr>
              <w:t>о</w:t>
            </w:r>
            <w:r w:rsidRPr="00C23EEB">
              <w:rPr>
                <w:rStyle w:val="211pt"/>
                <w:sz w:val="24"/>
                <w:szCs w:val="24"/>
              </w:rPr>
              <w:t>-целевых подпрограмм</w:t>
            </w:r>
          </w:p>
        </w:tc>
        <w:tc>
          <w:tcPr>
            <w:tcW w:w="8505" w:type="dxa"/>
            <w:vAlign w:val="bottom"/>
          </w:tcPr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Программа ФГОС НОО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Программа ФГОС ООО.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«Талантливым может быть каждый»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859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«Деятельность школы по реализации принципов государственно - общественного управления»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0" w:after="6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«Здоровое поколение»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60" w:after="6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«Школа - современное информационное пространство»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before="60" w:after="6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Воспитательная программа школы «Страна Гармония»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854"/>
              </w:tabs>
              <w:spacing w:before="6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«Введение ФГОС ООО в образовательную систему школы»</w:t>
            </w:r>
          </w:p>
          <w:p w:rsidR="00EA40E8" w:rsidRPr="00C23EEB" w:rsidRDefault="00EA40E8" w:rsidP="00D03A0A">
            <w:pPr>
              <w:pStyle w:val="22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869"/>
              </w:tabs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«Сетевое взаимодействие как средство повышения эффективности образовательного процесса»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after="12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Разработчики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12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vAlign w:val="bottom"/>
          </w:tcPr>
          <w:p w:rsidR="00EA40E8" w:rsidRPr="00C23EEB" w:rsidRDefault="00EA40E8" w:rsidP="001C4BD7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 xml:space="preserve">Директор </w:t>
            </w:r>
            <w:r w:rsidR="00853E33" w:rsidRPr="00853E33">
              <w:rPr>
                <w:sz w:val="24"/>
                <w:szCs w:val="24"/>
                <w:lang w:bidi="ar-SA"/>
              </w:rPr>
              <w:t>МКОУ Ратлубской СОШ</w:t>
            </w:r>
            <w:r w:rsidR="00F96A09" w:rsidRPr="00F96A09">
              <w:rPr>
                <w:sz w:val="24"/>
                <w:szCs w:val="24"/>
                <w:lang w:bidi="ar-SA"/>
              </w:rPr>
              <w:t xml:space="preserve"> </w:t>
            </w:r>
            <w:r w:rsidR="00853E33">
              <w:rPr>
                <w:rStyle w:val="211pt"/>
                <w:sz w:val="24"/>
                <w:szCs w:val="24"/>
              </w:rPr>
              <w:t>Ибрагимов Г.А.</w:t>
            </w:r>
            <w:r w:rsidRPr="00C23EEB">
              <w:rPr>
                <w:rStyle w:val="211pt"/>
                <w:sz w:val="24"/>
                <w:szCs w:val="24"/>
              </w:rPr>
              <w:t>.</w:t>
            </w:r>
            <w:r>
              <w:rPr>
                <w:rStyle w:val="211pt"/>
                <w:sz w:val="24"/>
                <w:szCs w:val="24"/>
              </w:rPr>
              <w:t>, з</w:t>
            </w:r>
            <w:r w:rsidRPr="00C23EEB">
              <w:rPr>
                <w:rStyle w:val="211pt"/>
                <w:sz w:val="24"/>
                <w:szCs w:val="24"/>
              </w:rPr>
              <w:t xml:space="preserve">аместитель директора по УВР </w:t>
            </w:r>
            <w:r w:rsidR="00853E33">
              <w:rPr>
                <w:rStyle w:val="211pt"/>
                <w:sz w:val="24"/>
                <w:szCs w:val="24"/>
              </w:rPr>
              <w:t xml:space="preserve">Гаджимагомедов М.Х., </w:t>
            </w:r>
            <w:r w:rsidRPr="00C23EEB">
              <w:rPr>
                <w:rStyle w:val="211pt"/>
                <w:sz w:val="24"/>
                <w:szCs w:val="24"/>
              </w:rPr>
              <w:t xml:space="preserve"> заместитель директора по ВР </w:t>
            </w:r>
            <w:r w:rsidR="00853E33">
              <w:rPr>
                <w:rStyle w:val="211pt"/>
                <w:sz w:val="24"/>
                <w:szCs w:val="24"/>
              </w:rPr>
              <w:t>Инковасова Х.М</w:t>
            </w:r>
            <w:r w:rsidR="001C4BD7">
              <w:rPr>
                <w:rStyle w:val="211pt"/>
                <w:sz w:val="24"/>
                <w:szCs w:val="24"/>
              </w:rPr>
              <w:t>.</w:t>
            </w:r>
            <w:r w:rsidRPr="00C23EEB">
              <w:rPr>
                <w:rStyle w:val="211pt"/>
                <w:sz w:val="24"/>
                <w:szCs w:val="24"/>
              </w:rPr>
              <w:t xml:space="preserve">, руководитель ШМО учителей начальных классов </w:t>
            </w:r>
            <w:r w:rsidR="001C4BD7">
              <w:rPr>
                <w:rStyle w:val="211pt"/>
                <w:sz w:val="24"/>
                <w:szCs w:val="24"/>
              </w:rPr>
              <w:t>Алиева Х.Д</w:t>
            </w:r>
            <w:r w:rsidRPr="00C23EEB">
              <w:rPr>
                <w:rStyle w:val="211pt"/>
                <w:sz w:val="24"/>
                <w:szCs w:val="24"/>
              </w:rPr>
              <w:t xml:space="preserve">.,руководитель ШМО классных руководителей – </w:t>
            </w:r>
            <w:r w:rsidR="001C4BD7">
              <w:rPr>
                <w:rStyle w:val="211pt"/>
                <w:sz w:val="24"/>
                <w:szCs w:val="24"/>
              </w:rPr>
              <w:t>Инковасова Х.М</w:t>
            </w:r>
            <w:r w:rsidRPr="00C23EEB">
              <w:rPr>
                <w:rStyle w:val="211pt"/>
                <w:sz w:val="24"/>
                <w:szCs w:val="24"/>
              </w:rPr>
              <w:t>., председатель Управляющего совета, председатель Совета родителей</w:t>
            </w:r>
            <w:r w:rsidR="001C4BD7">
              <w:rPr>
                <w:rStyle w:val="211pt"/>
                <w:sz w:val="24"/>
                <w:szCs w:val="24"/>
              </w:rPr>
              <w:t xml:space="preserve"> Абдулгапурова А.М.</w:t>
            </w:r>
          </w:p>
        </w:tc>
      </w:tr>
      <w:tr w:rsidR="00EA40E8" w:rsidRPr="0040519A" w:rsidTr="00FF5C79">
        <w:tc>
          <w:tcPr>
            <w:tcW w:w="2127" w:type="dxa"/>
            <w:vAlign w:val="bottom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ФИО, должность, тел.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руководителя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vAlign w:val="bottom"/>
          </w:tcPr>
          <w:p w:rsidR="00EA40E8" w:rsidRPr="00C23EEB" w:rsidRDefault="001C4BD7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Ибрагимов Гаджимурад Абдусаламович</w:t>
            </w:r>
            <w:r w:rsidR="00EA40E8" w:rsidRPr="00C23EEB">
              <w:rPr>
                <w:rStyle w:val="211pt"/>
                <w:sz w:val="24"/>
                <w:szCs w:val="24"/>
              </w:rPr>
              <w:t xml:space="preserve"> - директор </w:t>
            </w:r>
            <w:r w:rsidRPr="001C4BD7">
              <w:rPr>
                <w:sz w:val="24"/>
                <w:szCs w:val="24"/>
                <w:lang w:bidi="ar-SA"/>
              </w:rPr>
              <w:t>МКОУ Ратлубской СОШ</w:t>
            </w:r>
            <w:r>
              <w:rPr>
                <w:rStyle w:val="211pt"/>
                <w:sz w:val="24"/>
                <w:szCs w:val="24"/>
              </w:rPr>
              <w:t>, тел. 8963 799 00 14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A40E8" w:rsidRPr="0040519A" w:rsidTr="00FF5C79">
        <w:tc>
          <w:tcPr>
            <w:tcW w:w="2127" w:type="dxa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after="6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Исполнители</w:t>
            </w:r>
          </w:p>
          <w:p w:rsidR="00EA40E8" w:rsidRPr="00C23EEB" w:rsidRDefault="00EA40E8" w:rsidP="008A4A90">
            <w:pPr>
              <w:pStyle w:val="22"/>
              <w:shd w:val="clear" w:color="auto" w:fill="auto"/>
              <w:spacing w:before="60" w:line="360" w:lineRule="auto"/>
              <w:ind w:firstLine="0"/>
              <w:jc w:val="left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vAlign w:val="bottom"/>
          </w:tcPr>
          <w:p w:rsidR="00EA40E8" w:rsidRPr="00C23EEB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C23EEB">
              <w:rPr>
                <w:rStyle w:val="211pt"/>
                <w:sz w:val="24"/>
                <w:szCs w:val="24"/>
              </w:rPr>
              <w:t xml:space="preserve">Педагогический коллектив </w:t>
            </w:r>
            <w:r w:rsidR="001C4BD7" w:rsidRPr="001C4BD7">
              <w:rPr>
                <w:sz w:val="24"/>
                <w:szCs w:val="24"/>
                <w:lang w:bidi="ar-SA"/>
              </w:rPr>
              <w:t>МКОУ Ратлубской СОШ</w:t>
            </w:r>
            <w:r w:rsidRPr="00C23EEB">
              <w:rPr>
                <w:rStyle w:val="211pt"/>
                <w:sz w:val="24"/>
                <w:szCs w:val="24"/>
              </w:rPr>
              <w:t>, обучающиеся и родительская общественность, социальные партнеры школы</w:t>
            </w:r>
          </w:p>
        </w:tc>
      </w:tr>
      <w:tr w:rsidR="00EA40E8" w:rsidRPr="0040519A" w:rsidTr="00FF5C79">
        <w:tc>
          <w:tcPr>
            <w:tcW w:w="2127" w:type="dxa"/>
            <w:vAlign w:val="bottom"/>
          </w:tcPr>
          <w:p w:rsidR="00EA40E8" w:rsidRPr="007B13E3" w:rsidRDefault="00EA40E8" w:rsidP="008A4A90">
            <w:pPr>
              <w:pStyle w:val="22"/>
              <w:shd w:val="clear" w:color="auto" w:fill="auto"/>
              <w:spacing w:before="0" w:after="6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Финансирование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6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Программы</w:t>
            </w:r>
          </w:p>
        </w:tc>
        <w:tc>
          <w:tcPr>
            <w:tcW w:w="8505" w:type="dxa"/>
          </w:tcPr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Финансирование Программы за счет бюджета и внебюджетных средств.</w:t>
            </w:r>
          </w:p>
        </w:tc>
      </w:tr>
      <w:tr w:rsidR="00EA40E8" w:rsidRPr="0040519A" w:rsidTr="00FF5C79">
        <w:tc>
          <w:tcPr>
            <w:tcW w:w="2127" w:type="dxa"/>
            <w:vAlign w:val="bottom"/>
          </w:tcPr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Система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организации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контроля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lastRenderedPageBreak/>
              <w:t>реализации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Программы</w:t>
            </w:r>
          </w:p>
        </w:tc>
        <w:tc>
          <w:tcPr>
            <w:tcW w:w="8505" w:type="dxa"/>
            <w:vAlign w:val="bottom"/>
          </w:tcPr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lastRenderedPageBreak/>
              <w:t>Информация о ходе выполнения Программы представляется ежегодно на заседаниях Управляющего совета. Публичный отчет ежегодно размещается на сайте школы.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lastRenderedPageBreak/>
              <w:t>Промежуточные итоги обсуждаются на заседаниях педагогического совета или педагогических совещаниях.</w:t>
            </w:r>
          </w:p>
        </w:tc>
      </w:tr>
      <w:tr w:rsidR="00EA40E8" w:rsidRPr="0040519A" w:rsidTr="00FF5C79">
        <w:tc>
          <w:tcPr>
            <w:tcW w:w="2127" w:type="dxa"/>
          </w:tcPr>
          <w:p w:rsidR="00EA40E8" w:rsidRPr="007B13E3" w:rsidRDefault="00EA40E8" w:rsidP="008A4A90">
            <w:pPr>
              <w:pStyle w:val="22"/>
              <w:shd w:val="clear" w:color="auto" w:fill="auto"/>
              <w:spacing w:before="0" w:after="6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lastRenderedPageBreak/>
              <w:t>Управление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6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Программой</w:t>
            </w:r>
          </w:p>
        </w:tc>
        <w:tc>
          <w:tcPr>
            <w:tcW w:w="8505" w:type="dxa"/>
          </w:tcPr>
          <w:p w:rsidR="00EA40E8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rStyle w:val="29pt"/>
                <w:b w:val="0"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Текущее управление Программой осуще</w:t>
            </w:r>
            <w:r>
              <w:rPr>
                <w:rStyle w:val="29pt"/>
                <w:b w:val="0"/>
                <w:sz w:val="24"/>
              </w:rPr>
              <w:t>ствляется администрацией школы</w:t>
            </w:r>
            <w:r w:rsidRPr="007B13E3">
              <w:rPr>
                <w:rStyle w:val="29pt"/>
                <w:b w:val="0"/>
                <w:sz w:val="24"/>
              </w:rPr>
              <w:t xml:space="preserve">, Управляющим советом. </w:t>
            </w:r>
          </w:p>
          <w:p w:rsidR="00EA40E8" w:rsidRPr="007B13E3" w:rsidRDefault="00EA40E8" w:rsidP="008A4A90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  <w:rPr>
                <w:b/>
                <w:sz w:val="24"/>
              </w:rPr>
            </w:pPr>
            <w:r w:rsidRPr="007B13E3">
              <w:rPr>
                <w:rStyle w:val="29pt"/>
                <w:b w:val="0"/>
                <w:sz w:val="24"/>
              </w:rPr>
              <w:t>Корректировки Программы проводятся методическим и педагогическим советами школы.</w:t>
            </w:r>
          </w:p>
        </w:tc>
      </w:tr>
    </w:tbl>
    <w:p w:rsidR="005662B7" w:rsidRDefault="005662B7">
      <w:pPr>
        <w:rPr>
          <w:sz w:val="28"/>
          <w:szCs w:val="28"/>
        </w:rPr>
      </w:pPr>
    </w:p>
    <w:p w:rsidR="005662B7" w:rsidRDefault="005662B7" w:rsidP="005662B7">
      <w:pPr>
        <w:pStyle w:val="24"/>
        <w:keepNext/>
        <w:keepLines/>
        <w:shd w:val="clear" w:color="auto" w:fill="auto"/>
        <w:spacing w:after="0" w:line="320" w:lineRule="exact"/>
        <w:jc w:val="center"/>
      </w:pPr>
      <w:r>
        <w:t xml:space="preserve">Раздел </w:t>
      </w:r>
      <w:r>
        <w:rPr>
          <w:lang w:val="en-US" w:eastAsia="en-US" w:bidi="en-US"/>
        </w:rPr>
        <w:t>I</w:t>
      </w:r>
      <w:r w:rsidRPr="008F57F4">
        <w:rPr>
          <w:lang w:eastAsia="en-US" w:bidi="en-US"/>
        </w:rPr>
        <w:t>.</w:t>
      </w:r>
    </w:p>
    <w:p w:rsidR="005662B7" w:rsidRDefault="005662B7" w:rsidP="005662B7">
      <w:pPr>
        <w:pStyle w:val="24"/>
        <w:keepNext/>
        <w:keepLines/>
        <w:shd w:val="clear" w:color="auto" w:fill="auto"/>
        <w:spacing w:after="0" w:line="653" w:lineRule="exact"/>
        <w:ind w:left="3120"/>
      </w:pPr>
      <w:bookmarkStart w:id="0" w:name="bookmark2"/>
      <w:r>
        <w:t>Информационная справка о школе</w:t>
      </w:r>
      <w:bookmarkEnd w:id="0"/>
    </w:p>
    <w:p w:rsidR="005662B7" w:rsidRDefault="005662B7" w:rsidP="00BA3D77">
      <w:pPr>
        <w:pStyle w:val="40"/>
        <w:shd w:val="clear" w:color="auto" w:fill="auto"/>
        <w:spacing w:before="0" w:after="0" w:line="653" w:lineRule="exact"/>
        <w:ind w:left="1280" w:firstLine="0"/>
        <w:jc w:val="left"/>
      </w:pPr>
      <w:r>
        <w:t xml:space="preserve">                                   1.1. Общая информация</w:t>
      </w:r>
    </w:p>
    <w:tbl>
      <w:tblPr>
        <w:tblStyle w:val="af0"/>
        <w:tblW w:w="9640" w:type="dxa"/>
        <w:tblInd w:w="-431" w:type="dxa"/>
        <w:tblLayout w:type="fixed"/>
        <w:tblLook w:val="04A0"/>
      </w:tblPr>
      <w:tblGrid>
        <w:gridCol w:w="3545"/>
        <w:gridCol w:w="6095"/>
      </w:tblGrid>
      <w:tr w:rsidR="00BA3D77" w:rsidTr="00FF5C79">
        <w:tc>
          <w:tcPr>
            <w:tcW w:w="3545" w:type="dxa"/>
          </w:tcPr>
          <w:p w:rsidR="00BA3D77" w:rsidRPr="006672E6" w:rsidRDefault="00BA3D77" w:rsidP="00880E3E">
            <w:r w:rsidRPr="006672E6">
              <w:rPr>
                <w:rStyle w:val="211pt"/>
                <w:rFonts w:eastAsia="Arial Unicode MS"/>
                <w:sz w:val="24"/>
                <w:szCs w:val="24"/>
              </w:rPr>
              <w:t>Полное наименова</w:t>
            </w:r>
            <w:r w:rsidRPr="006672E6">
              <w:rPr>
                <w:rStyle w:val="211pt"/>
                <w:rFonts w:eastAsiaTheme="minorHAnsi"/>
                <w:sz w:val="24"/>
                <w:szCs w:val="24"/>
              </w:rPr>
              <w:t>ние образовательного учреждения</w:t>
            </w:r>
          </w:p>
        </w:tc>
        <w:tc>
          <w:tcPr>
            <w:tcW w:w="6095" w:type="dxa"/>
          </w:tcPr>
          <w:p w:rsidR="00BA3D77" w:rsidRPr="006672E6" w:rsidRDefault="001C4BD7" w:rsidP="00880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</w:t>
            </w:r>
            <w:r w:rsidR="00BA3D77" w:rsidRPr="006672E6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  <w:p w:rsidR="00BA3D77" w:rsidRPr="006672E6" w:rsidRDefault="001C4BD7" w:rsidP="001C4BD7">
            <w:pPr>
              <w:jc w:val="both"/>
            </w:pPr>
            <w:r>
              <w:rPr>
                <w:rFonts w:ascii="Times New Roman" w:hAnsi="Times New Roman" w:cs="Times New Roman"/>
              </w:rPr>
              <w:t>Ратлубская</w:t>
            </w:r>
            <w:r w:rsidR="00BA3D77" w:rsidRPr="006672E6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</w:p>
        </w:tc>
      </w:tr>
      <w:tr w:rsidR="00BA3D77" w:rsidTr="00FF5C79">
        <w:tc>
          <w:tcPr>
            <w:tcW w:w="3545" w:type="dxa"/>
          </w:tcPr>
          <w:p w:rsidR="00BA3D77" w:rsidRDefault="00BA3D77" w:rsidP="00880E3E">
            <w:r w:rsidRPr="006672E6">
              <w:rPr>
                <w:rStyle w:val="211pt"/>
                <w:rFonts w:eastAsia="Arial Unicode MS"/>
                <w:sz w:val="24"/>
              </w:rPr>
              <w:t>Сокращенное наименова</w:t>
            </w:r>
            <w:r w:rsidRPr="006672E6">
              <w:rPr>
                <w:rStyle w:val="211pt"/>
                <w:rFonts w:eastAsiaTheme="minorHAnsi"/>
                <w:sz w:val="24"/>
              </w:rPr>
              <w:t>ние образовательного учреждения</w:t>
            </w:r>
          </w:p>
        </w:tc>
        <w:tc>
          <w:tcPr>
            <w:tcW w:w="6095" w:type="dxa"/>
          </w:tcPr>
          <w:p w:rsidR="00BA3D77" w:rsidRPr="006672E6" w:rsidRDefault="001C4BD7" w:rsidP="00880E3E">
            <w:pPr>
              <w:rPr>
                <w:rFonts w:ascii="Times New Roman" w:hAnsi="Times New Roman" w:cs="Times New Roman"/>
              </w:rPr>
            </w:pPr>
            <w:r w:rsidRPr="001C4BD7">
              <w:rPr>
                <w:rFonts w:ascii="Times New Roman" w:eastAsia="Times New Roman" w:hAnsi="Times New Roman" w:cs="Times New Roman"/>
                <w:lang w:bidi="ar-SA"/>
              </w:rPr>
              <w:t>МКОУ Ратлубской СОШ</w:t>
            </w:r>
          </w:p>
        </w:tc>
      </w:tr>
      <w:tr w:rsidR="00BA3D77" w:rsidTr="00FF5C79">
        <w:tc>
          <w:tcPr>
            <w:tcW w:w="3545" w:type="dxa"/>
          </w:tcPr>
          <w:p w:rsidR="00BA3D77" w:rsidRPr="004E3E9D" w:rsidRDefault="00BA3D77" w:rsidP="00880E3E">
            <w:r w:rsidRPr="004E3E9D">
              <w:rPr>
                <w:rStyle w:val="211pt"/>
                <w:rFonts w:eastAsiaTheme="minorHAnsi"/>
                <w:sz w:val="24"/>
                <w:szCs w:val="24"/>
              </w:rPr>
              <w:t>Юридический адрес</w:t>
            </w:r>
          </w:p>
        </w:tc>
        <w:tc>
          <w:tcPr>
            <w:tcW w:w="6095" w:type="dxa"/>
          </w:tcPr>
          <w:p w:rsidR="00BA3D77" w:rsidRPr="004E3E9D" w:rsidRDefault="001C4BD7" w:rsidP="001C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368439с.Ратлуб Шамильского района Республики Дагестан</w:t>
            </w:r>
          </w:p>
        </w:tc>
      </w:tr>
      <w:tr w:rsidR="00BA3D77" w:rsidTr="00FF5C79">
        <w:tc>
          <w:tcPr>
            <w:tcW w:w="3545" w:type="dxa"/>
          </w:tcPr>
          <w:p w:rsidR="00BA3D77" w:rsidRPr="004E3E9D" w:rsidRDefault="00BA3D77" w:rsidP="00880E3E">
            <w:r w:rsidRPr="004E3E9D">
              <w:rPr>
                <w:rStyle w:val="211pt"/>
                <w:rFonts w:eastAsiaTheme="minorHAnsi"/>
                <w:sz w:val="24"/>
                <w:szCs w:val="24"/>
              </w:rPr>
              <w:t>Фактический адрес</w:t>
            </w:r>
          </w:p>
        </w:tc>
        <w:tc>
          <w:tcPr>
            <w:tcW w:w="6095" w:type="dxa"/>
          </w:tcPr>
          <w:p w:rsidR="00BA3D77" w:rsidRDefault="00F96A09" w:rsidP="00880E3E">
            <w:r>
              <w:rPr>
                <w:rFonts w:ascii="Times New Roman" w:hAnsi="Times New Roman" w:cs="Times New Roman"/>
              </w:rPr>
              <w:t>368439 улица Кешоб №</w:t>
            </w:r>
            <w:r w:rsidRPr="00F96A09">
              <w:rPr>
                <w:rFonts w:ascii="Times New Roman" w:hAnsi="Times New Roman" w:cs="Times New Roman"/>
              </w:rPr>
              <w:t>45</w:t>
            </w:r>
            <w:r w:rsidR="001C4BD7">
              <w:rPr>
                <w:rFonts w:ascii="Times New Roman" w:hAnsi="Times New Roman" w:cs="Times New Roman"/>
              </w:rPr>
              <w:t>с.Ратлуб Шамильского района Республики Дагестан</w:t>
            </w:r>
          </w:p>
        </w:tc>
      </w:tr>
      <w:tr w:rsidR="00BA3D77" w:rsidTr="00FF5C79">
        <w:tc>
          <w:tcPr>
            <w:tcW w:w="3545" w:type="dxa"/>
          </w:tcPr>
          <w:p w:rsidR="00BA3D77" w:rsidRPr="004E3E9D" w:rsidRDefault="00BA3D77" w:rsidP="00880E3E">
            <w:r w:rsidRPr="004E3E9D">
              <w:rPr>
                <w:rStyle w:val="211pt"/>
                <w:rFonts w:eastAsiaTheme="minorHAnsi"/>
                <w:sz w:val="24"/>
                <w:szCs w:val="24"/>
              </w:rPr>
              <w:t>Телефоны</w:t>
            </w:r>
          </w:p>
        </w:tc>
        <w:tc>
          <w:tcPr>
            <w:tcW w:w="6095" w:type="dxa"/>
          </w:tcPr>
          <w:p w:rsidR="00BA3D77" w:rsidRDefault="001C4BD7" w:rsidP="0088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– 8(963) 799 00 14</w:t>
            </w:r>
          </w:p>
          <w:p w:rsidR="00BA3D77" w:rsidRPr="004E3E9D" w:rsidRDefault="00BA3D77" w:rsidP="00880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Учительская – </w:t>
            </w:r>
            <w:r w:rsidR="001C4BD7">
              <w:rPr>
                <w:rFonts w:ascii="Times New Roman" w:hAnsi="Times New Roman" w:cs="Times New Roman"/>
              </w:rPr>
              <w:t>8(965) 485 78 46</w:t>
            </w:r>
          </w:p>
        </w:tc>
      </w:tr>
      <w:tr w:rsidR="00BA3D77" w:rsidTr="00FF5C79">
        <w:tc>
          <w:tcPr>
            <w:tcW w:w="3545" w:type="dxa"/>
            <w:vAlign w:val="bottom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Тип образовательного учреждения</w:t>
            </w:r>
          </w:p>
        </w:tc>
        <w:tc>
          <w:tcPr>
            <w:tcW w:w="6095" w:type="dxa"/>
          </w:tcPr>
          <w:p w:rsidR="00BA3D77" w:rsidRPr="004E3E9D" w:rsidRDefault="00BA3D77" w:rsidP="00880E3E">
            <w:r>
              <w:rPr>
                <w:rStyle w:val="211pt"/>
                <w:rFonts w:eastAsiaTheme="minorHAnsi"/>
                <w:sz w:val="24"/>
              </w:rPr>
              <w:t>О</w:t>
            </w:r>
            <w:r w:rsidRPr="004E3E9D">
              <w:rPr>
                <w:rStyle w:val="211pt"/>
                <w:rFonts w:eastAsia="Arial Unicode MS"/>
                <w:sz w:val="24"/>
              </w:rPr>
              <w:t>бщеобразовательная школа</w:t>
            </w:r>
          </w:p>
        </w:tc>
      </w:tr>
      <w:tr w:rsidR="00BA3D77" w:rsidTr="00FF5C79">
        <w:tc>
          <w:tcPr>
            <w:tcW w:w="3545" w:type="dxa"/>
            <w:vAlign w:val="bottom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Вид образовательного учреждения</w:t>
            </w:r>
          </w:p>
        </w:tc>
        <w:tc>
          <w:tcPr>
            <w:tcW w:w="6095" w:type="dxa"/>
          </w:tcPr>
          <w:p w:rsidR="00BA3D77" w:rsidRPr="004E3E9D" w:rsidRDefault="00BA3D77" w:rsidP="00880E3E">
            <w:r>
              <w:rPr>
                <w:rStyle w:val="211pt"/>
                <w:rFonts w:eastAsiaTheme="minorHAnsi"/>
                <w:sz w:val="24"/>
              </w:rPr>
              <w:t>С</w:t>
            </w:r>
            <w:r w:rsidRPr="004E3E9D">
              <w:rPr>
                <w:rStyle w:val="211pt"/>
                <w:rFonts w:eastAsia="Arial Unicode MS"/>
                <w:sz w:val="24"/>
              </w:rPr>
              <w:t>редняя общеобразовательная школа</w:t>
            </w:r>
          </w:p>
        </w:tc>
      </w:tr>
      <w:tr w:rsidR="00BA3D77" w:rsidTr="00FF5C79">
        <w:tc>
          <w:tcPr>
            <w:tcW w:w="3545" w:type="dxa"/>
            <w:vAlign w:val="bottom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095" w:type="dxa"/>
          </w:tcPr>
          <w:p w:rsidR="00BA3D77" w:rsidRPr="004E3E9D" w:rsidRDefault="001C4BD7" w:rsidP="00880E3E">
            <w:r>
              <w:rPr>
                <w:rStyle w:val="211pt"/>
                <w:rFonts w:eastAsiaTheme="minorHAnsi"/>
                <w:sz w:val="24"/>
              </w:rPr>
              <w:t>Муниципальное казенное</w:t>
            </w:r>
            <w:r w:rsidR="00F96A09">
              <w:rPr>
                <w:rStyle w:val="211pt"/>
                <w:rFonts w:eastAsiaTheme="minorHAnsi"/>
                <w:sz w:val="24"/>
                <w:lang w:val="en-US"/>
              </w:rPr>
              <w:t xml:space="preserve"> </w:t>
            </w:r>
            <w:r>
              <w:rPr>
                <w:rStyle w:val="211pt"/>
                <w:rFonts w:eastAsia="Arial Unicode MS"/>
                <w:sz w:val="24"/>
              </w:rPr>
              <w:t xml:space="preserve">общеобразовательное </w:t>
            </w:r>
            <w:r w:rsidR="00BA3D77" w:rsidRPr="004E3E9D">
              <w:rPr>
                <w:rStyle w:val="211pt"/>
                <w:rFonts w:eastAsia="Arial Unicode MS"/>
                <w:sz w:val="24"/>
              </w:rPr>
              <w:t>учреждение</w:t>
            </w:r>
          </w:p>
        </w:tc>
      </w:tr>
      <w:tr w:rsidR="00BA3D77" w:rsidTr="00FF5C79">
        <w:tc>
          <w:tcPr>
            <w:tcW w:w="3545" w:type="dxa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095" w:type="dxa"/>
          </w:tcPr>
          <w:p w:rsidR="00BA3D77" w:rsidRPr="006672E6" w:rsidRDefault="00BA3D77" w:rsidP="00880E3E">
            <w:pPr>
              <w:jc w:val="both"/>
              <w:rPr>
                <w:rFonts w:ascii="Times New Roman" w:hAnsi="Times New Roman" w:cs="Times New Roman"/>
              </w:rPr>
            </w:pPr>
            <w:r w:rsidRPr="006672E6">
              <w:rPr>
                <w:rFonts w:ascii="Times New Roman" w:hAnsi="Times New Roman" w:cs="Times New Roman"/>
              </w:rPr>
              <w:t xml:space="preserve">Муниципальное </w:t>
            </w:r>
            <w:r w:rsidR="001C4BD7">
              <w:rPr>
                <w:rFonts w:ascii="Times New Roman" w:hAnsi="Times New Roman" w:cs="Times New Roman"/>
              </w:rPr>
              <w:t>казенное</w:t>
            </w:r>
            <w:r w:rsidRPr="006672E6">
              <w:rPr>
                <w:rFonts w:ascii="Times New Roman" w:hAnsi="Times New Roman" w:cs="Times New Roman"/>
              </w:rPr>
              <w:t xml:space="preserve"> общеобразовательное учреждение</w:t>
            </w:r>
          </w:p>
          <w:p w:rsidR="00393AC2" w:rsidRDefault="001C4BD7" w:rsidP="00393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Ратлубская</w:t>
            </w:r>
            <w:r w:rsidR="00BA3D77" w:rsidRPr="006672E6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</w:p>
          <w:p w:rsidR="00BA3D77" w:rsidRDefault="00BA3D77" w:rsidP="00393AC2">
            <w:pPr>
              <w:jc w:val="both"/>
            </w:pPr>
            <w:r w:rsidRPr="004E3E9D">
              <w:rPr>
                <w:rStyle w:val="211pt"/>
                <w:rFonts w:eastAsia="Arial Unicode MS"/>
                <w:sz w:val="24"/>
              </w:rPr>
              <w:t xml:space="preserve">Школа осуществляет свою деятельность на основании бессрочной Лицензии серия </w:t>
            </w:r>
            <w:r w:rsidR="00393AC2">
              <w:rPr>
                <w:rStyle w:val="211pt"/>
                <w:rFonts w:eastAsiaTheme="minorHAnsi"/>
                <w:sz w:val="24"/>
              </w:rPr>
              <w:t>05Л01 № 0002316</w:t>
            </w:r>
            <w:r w:rsidRPr="004E3E9D">
              <w:rPr>
                <w:rStyle w:val="211pt"/>
                <w:rFonts w:eastAsia="Arial Unicode MS"/>
                <w:sz w:val="24"/>
              </w:rPr>
              <w:t xml:space="preserve">. Регистрационный № </w:t>
            </w:r>
            <w:r w:rsidR="00393AC2">
              <w:rPr>
                <w:rStyle w:val="211pt"/>
                <w:rFonts w:eastAsiaTheme="minorHAnsi"/>
                <w:sz w:val="24"/>
              </w:rPr>
              <w:t>7952</w:t>
            </w:r>
            <w:r w:rsidRPr="004E3E9D">
              <w:rPr>
                <w:rStyle w:val="211pt"/>
                <w:rFonts w:eastAsia="Arial Unicode MS"/>
                <w:sz w:val="24"/>
              </w:rPr>
              <w:t xml:space="preserve"> от </w:t>
            </w:r>
            <w:r w:rsidR="00393AC2">
              <w:rPr>
                <w:rStyle w:val="211pt"/>
                <w:rFonts w:eastAsiaTheme="minorHAnsi"/>
                <w:sz w:val="24"/>
              </w:rPr>
              <w:t>12</w:t>
            </w:r>
            <w:r>
              <w:rPr>
                <w:rStyle w:val="211pt"/>
                <w:rFonts w:eastAsiaTheme="minorHAnsi"/>
                <w:sz w:val="24"/>
              </w:rPr>
              <w:t xml:space="preserve"> февраля</w:t>
            </w:r>
            <w:r w:rsidRPr="004E3E9D">
              <w:rPr>
                <w:rStyle w:val="211pt"/>
                <w:rFonts w:eastAsia="Arial Unicode MS"/>
                <w:sz w:val="24"/>
              </w:rPr>
              <w:t xml:space="preserve"> 201</w:t>
            </w:r>
            <w:r w:rsidR="00393AC2">
              <w:rPr>
                <w:rStyle w:val="211pt"/>
                <w:rFonts w:eastAsiaTheme="minorHAnsi"/>
                <w:sz w:val="24"/>
              </w:rPr>
              <w:t>5</w:t>
            </w:r>
            <w:r w:rsidRPr="004E3E9D">
              <w:rPr>
                <w:rStyle w:val="211pt"/>
                <w:rFonts w:eastAsia="Arial Unicode MS"/>
                <w:sz w:val="24"/>
              </w:rPr>
              <w:t xml:space="preserve"> года, реализуя образовательные программы начального общего образования, основного общего образования, среднего (полного) общего образования</w:t>
            </w:r>
          </w:p>
        </w:tc>
      </w:tr>
      <w:tr w:rsidR="00BA3D77" w:rsidTr="00FF5C79">
        <w:tc>
          <w:tcPr>
            <w:tcW w:w="3545" w:type="dxa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095" w:type="dxa"/>
          </w:tcPr>
          <w:p w:rsidR="00BA3D77" w:rsidRDefault="00BA3D77" w:rsidP="00880E3E">
            <w:pPr>
              <w:rPr>
                <w:rStyle w:val="211pt"/>
                <w:rFonts w:eastAsiaTheme="minorHAnsi"/>
                <w:sz w:val="24"/>
              </w:rPr>
            </w:pPr>
            <w:r>
              <w:rPr>
                <w:rStyle w:val="211pt"/>
                <w:rFonts w:eastAsiaTheme="minorHAnsi"/>
                <w:sz w:val="24"/>
              </w:rPr>
              <w:t>С</w:t>
            </w:r>
            <w:r w:rsidRPr="00C260D4">
              <w:rPr>
                <w:rStyle w:val="211pt"/>
                <w:rFonts w:eastAsia="Arial Unicode MS"/>
                <w:sz w:val="24"/>
              </w:rPr>
              <w:t xml:space="preserve">ерия </w:t>
            </w:r>
            <w:r w:rsidR="00393AC2">
              <w:rPr>
                <w:rStyle w:val="211pt"/>
                <w:rFonts w:eastAsiaTheme="minorHAnsi"/>
                <w:sz w:val="24"/>
              </w:rPr>
              <w:t>05Л01</w:t>
            </w:r>
            <w:r w:rsidRPr="00C260D4">
              <w:rPr>
                <w:rStyle w:val="211pt"/>
                <w:rFonts w:eastAsia="Arial Unicode MS"/>
                <w:sz w:val="24"/>
              </w:rPr>
              <w:t xml:space="preserve"> № </w:t>
            </w:r>
            <w:r w:rsidR="00393AC2">
              <w:rPr>
                <w:rStyle w:val="211pt"/>
                <w:rFonts w:eastAsiaTheme="minorHAnsi"/>
                <w:sz w:val="24"/>
              </w:rPr>
              <w:t>0001483</w:t>
            </w:r>
          </w:p>
          <w:p w:rsidR="00BA3D77" w:rsidRDefault="00BA3D77" w:rsidP="00880E3E">
            <w:pPr>
              <w:rPr>
                <w:rStyle w:val="211pt"/>
                <w:rFonts w:eastAsiaTheme="minorHAnsi"/>
                <w:sz w:val="24"/>
              </w:rPr>
            </w:pPr>
            <w:r w:rsidRPr="00C260D4">
              <w:rPr>
                <w:rStyle w:val="211pt"/>
                <w:rFonts w:eastAsia="Arial Unicode MS"/>
                <w:sz w:val="24"/>
              </w:rPr>
              <w:t>Регистрационный №</w:t>
            </w:r>
            <w:r w:rsidR="00393AC2">
              <w:rPr>
                <w:rStyle w:val="211pt"/>
                <w:rFonts w:eastAsiaTheme="minorHAnsi"/>
                <w:sz w:val="24"/>
              </w:rPr>
              <w:t xml:space="preserve"> 6572</w:t>
            </w:r>
            <w:r w:rsidRPr="00C260D4">
              <w:rPr>
                <w:rStyle w:val="211pt"/>
                <w:rFonts w:eastAsia="Arial Unicode MS"/>
                <w:sz w:val="24"/>
              </w:rPr>
              <w:t xml:space="preserve">от </w:t>
            </w:r>
            <w:r w:rsidR="00393AC2">
              <w:rPr>
                <w:rStyle w:val="211pt"/>
                <w:rFonts w:eastAsiaTheme="minorHAnsi"/>
                <w:sz w:val="24"/>
              </w:rPr>
              <w:t>1</w:t>
            </w:r>
            <w:r>
              <w:rPr>
                <w:rStyle w:val="211pt"/>
                <w:rFonts w:eastAsiaTheme="minorHAnsi"/>
                <w:sz w:val="24"/>
              </w:rPr>
              <w:t>5</w:t>
            </w:r>
            <w:r w:rsidRPr="00C260D4">
              <w:rPr>
                <w:rStyle w:val="211pt"/>
                <w:rFonts w:eastAsia="Arial Unicode MS"/>
                <w:sz w:val="24"/>
              </w:rPr>
              <w:t xml:space="preserve"> мая 201</w:t>
            </w:r>
            <w:r w:rsidR="00393AC2">
              <w:rPr>
                <w:rStyle w:val="211pt"/>
                <w:rFonts w:eastAsiaTheme="minorHAnsi"/>
                <w:sz w:val="24"/>
              </w:rPr>
              <w:t>7</w:t>
            </w:r>
            <w:r w:rsidRPr="00C260D4">
              <w:rPr>
                <w:rStyle w:val="211pt"/>
                <w:rFonts w:eastAsia="Arial Unicode MS"/>
                <w:sz w:val="24"/>
              </w:rPr>
              <w:t xml:space="preserve"> года </w:t>
            </w:r>
          </w:p>
          <w:p w:rsidR="00BA3D77" w:rsidRDefault="00393AC2" w:rsidP="00880E3E">
            <w:r>
              <w:rPr>
                <w:rStyle w:val="211pt"/>
                <w:rFonts w:eastAsia="Arial Unicode MS"/>
                <w:sz w:val="24"/>
              </w:rPr>
              <w:t>Свидетельство действительно по 30</w:t>
            </w:r>
            <w:r w:rsidR="00BA3D77" w:rsidRPr="00C260D4">
              <w:rPr>
                <w:rStyle w:val="211pt"/>
                <w:rFonts w:eastAsia="Arial Unicode MS"/>
                <w:sz w:val="24"/>
              </w:rPr>
              <w:t xml:space="preserve"> мая 202</w:t>
            </w:r>
            <w:r>
              <w:rPr>
                <w:rStyle w:val="211pt"/>
                <w:rFonts w:eastAsiaTheme="minorHAnsi"/>
                <w:sz w:val="24"/>
              </w:rPr>
              <w:t>3</w:t>
            </w:r>
            <w:r w:rsidR="00BA3D77" w:rsidRPr="00C260D4">
              <w:rPr>
                <w:rStyle w:val="211pt"/>
                <w:rFonts w:eastAsia="Arial Unicode MS"/>
                <w:sz w:val="24"/>
              </w:rPr>
              <w:t xml:space="preserve"> г.</w:t>
            </w:r>
          </w:p>
        </w:tc>
      </w:tr>
      <w:tr w:rsidR="00BA3D77" w:rsidTr="00FF5C79">
        <w:tc>
          <w:tcPr>
            <w:tcW w:w="3545" w:type="dxa"/>
            <w:vAlign w:val="bottom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>Адрес сайта:</w:t>
            </w:r>
          </w:p>
        </w:tc>
        <w:tc>
          <w:tcPr>
            <w:tcW w:w="6095" w:type="dxa"/>
          </w:tcPr>
          <w:p w:rsidR="00BA3D77" w:rsidRPr="00393AC2" w:rsidRDefault="00393AC2" w:rsidP="00393A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</w:t>
            </w:r>
            <w:r>
              <w:rPr>
                <w:rFonts w:ascii="Times New Roman" w:hAnsi="Times New Roman" w:cs="Times New Roman"/>
                <w:lang w:val="en-US"/>
              </w:rPr>
              <w:t>munitsi.dagestanschool.ru</w:t>
            </w:r>
          </w:p>
        </w:tc>
      </w:tr>
      <w:tr w:rsidR="00BA3D77" w:rsidTr="00FF5C79">
        <w:tc>
          <w:tcPr>
            <w:tcW w:w="3545" w:type="dxa"/>
            <w:vAlign w:val="bottom"/>
          </w:tcPr>
          <w:p w:rsidR="00BA3D77" w:rsidRPr="004E3E9D" w:rsidRDefault="00BA3D77" w:rsidP="00880E3E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E3E9D">
              <w:rPr>
                <w:rStyle w:val="211pt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095" w:type="dxa"/>
          </w:tcPr>
          <w:p w:rsidR="00BA3D77" w:rsidRPr="00BA3D77" w:rsidRDefault="005F77EC" w:rsidP="00880E3E">
            <w:pPr>
              <w:rPr>
                <w:rFonts w:ascii="Times New Roman" w:hAnsi="Times New Roman" w:cs="Times New Roman"/>
              </w:rPr>
            </w:pPr>
            <w:hyperlink r:id="rId9" w:history="1">
              <w:r w:rsidR="00393AC2" w:rsidRPr="00144033">
                <w:rPr>
                  <w:rStyle w:val="a3"/>
                  <w:rFonts w:ascii="Times New Roman" w:hAnsi="Times New Roman" w:cs="Times New Roman"/>
                </w:rPr>
                <w:t>ratlub.school@mail.ru</w:t>
              </w:r>
            </w:hyperlink>
          </w:p>
        </w:tc>
      </w:tr>
    </w:tbl>
    <w:p w:rsidR="005662B7" w:rsidRDefault="005662B7" w:rsidP="005662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3D77" w:rsidRDefault="00BA3D77" w:rsidP="00BA3D77">
      <w:pPr>
        <w:rPr>
          <w:rStyle w:val="14pt"/>
          <w:rFonts w:eastAsia="Arial Unicode MS"/>
          <w:bCs w:val="0"/>
        </w:rPr>
      </w:pPr>
      <w:r w:rsidRPr="00BA3D77">
        <w:rPr>
          <w:rStyle w:val="14pt"/>
          <w:rFonts w:eastAsia="Arial Unicode MS"/>
          <w:bCs w:val="0"/>
        </w:rPr>
        <w:lastRenderedPageBreak/>
        <w:t>1.2. Характеристика окружающего социума</w:t>
      </w:r>
    </w:p>
    <w:p w:rsidR="00337C26" w:rsidRPr="00BA3D77" w:rsidRDefault="00337C26" w:rsidP="00BA3D77"/>
    <w:p w:rsidR="00393AC2" w:rsidRDefault="00393AC2" w:rsidP="00337C26">
      <w:pPr>
        <w:spacing w:line="360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>
        <w:rPr>
          <w:rStyle w:val="Zag11"/>
          <w:rFonts w:ascii="Times New Roman" w:hAnsi="Times New Roman"/>
          <w:sz w:val="28"/>
        </w:rPr>
        <w:t>Мкоу «Ратлубская</w:t>
      </w:r>
      <w:r w:rsidR="00337C26" w:rsidRPr="00337C26">
        <w:rPr>
          <w:rStyle w:val="Zag11"/>
          <w:rFonts w:ascii="Times New Roman" w:hAnsi="Times New Roman"/>
          <w:sz w:val="28"/>
        </w:rPr>
        <w:t xml:space="preserve"> СОШ</w:t>
      </w:r>
      <w:r w:rsidR="00337C26" w:rsidRPr="00337C26">
        <w:rPr>
          <w:rFonts w:ascii="Times New Roman" w:hAnsi="Times New Roman"/>
          <w:sz w:val="28"/>
          <w:szCs w:val="28"/>
        </w:rPr>
        <w:t xml:space="preserve"> расположена в </w:t>
      </w:r>
      <w:r>
        <w:rPr>
          <w:rFonts w:ascii="Times New Roman" w:hAnsi="Times New Roman"/>
          <w:sz w:val="28"/>
          <w:szCs w:val="28"/>
        </w:rPr>
        <w:t>Шамильском</w:t>
      </w:r>
      <w:r w:rsidR="00337C26" w:rsidRPr="00337C26">
        <w:rPr>
          <w:rFonts w:ascii="Times New Roman" w:hAnsi="Times New Roman"/>
          <w:sz w:val="28"/>
          <w:szCs w:val="28"/>
        </w:rPr>
        <w:t xml:space="preserve"> муниципальном районе с.</w:t>
      </w:r>
      <w:r>
        <w:rPr>
          <w:rFonts w:ascii="Times New Roman" w:hAnsi="Times New Roman"/>
          <w:sz w:val="28"/>
          <w:szCs w:val="28"/>
        </w:rPr>
        <w:t>Ратлуб</w:t>
      </w:r>
      <w:r w:rsidR="00337C26" w:rsidRPr="00337C26">
        <w:rPr>
          <w:rFonts w:ascii="Times New Roman" w:hAnsi="Times New Roman"/>
          <w:sz w:val="28"/>
          <w:szCs w:val="28"/>
        </w:rPr>
        <w:t>. В образовательном учреждении еж</w:t>
      </w:r>
      <w:r w:rsidR="00F96A09">
        <w:rPr>
          <w:rFonts w:ascii="Times New Roman" w:hAnsi="Times New Roman"/>
          <w:sz w:val="28"/>
          <w:szCs w:val="28"/>
        </w:rPr>
        <w:t xml:space="preserve">егодно, в среднем, обучается </w:t>
      </w:r>
      <w:r w:rsidR="00F96A09" w:rsidRPr="00F96A09">
        <w:rPr>
          <w:rFonts w:ascii="Times New Roman" w:hAnsi="Times New Roman"/>
          <w:sz w:val="28"/>
          <w:szCs w:val="28"/>
        </w:rPr>
        <w:t>62</w:t>
      </w:r>
      <w:r w:rsidR="00337C26" w:rsidRPr="00337C26">
        <w:rPr>
          <w:rFonts w:ascii="Times New Roman" w:hAnsi="Times New Roman"/>
          <w:sz w:val="28"/>
          <w:szCs w:val="28"/>
        </w:rPr>
        <w:t xml:space="preserve"> учащихся. </w:t>
      </w:r>
    </w:p>
    <w:p w:rsidR="00337C26" w:rsidRPr="00337C26" w:rsidRDefault="00337C26" w:rsidP="00337C26">
      <w:pPr>
        <w:spacing w:line="360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337C26">
        <w:rPr>
          <w:rFonts w:ascii="Times New Roman" w:hAnsi="Times New Roman"/>
          <w:sz w:val="28"/>
          <w:szCs w:val="28"/>
        </w:rPr>
        <w:t>Образовательное учреждение ориентировано на создание условий для удовлетворения всех образовательных потребностей и запросов участников образовательной деятельности. В образовательном учреждении сложились определённые традиции.</w:t>
      </w:r>
    </w:p>
    <w:p w:rsidR="00277B73" w:rsidRDefault="00277B73" w:rsidP="009C6D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B73" w:rsidRDefault="00277B73" w:rsidP="00277B73">
      <w:pPr>
        <w:jc w:val="center"/>
        <w:rPr>
          <w:rStyle w:val="14pt"/>
          <w:rFonts w:eastAsia="Arial Unicode MS"/>
          <w:bCs w:val="0"/>
          <w:color w:val="auto"/>
        </w:rPr>
      </w:pPr>
      <w:r w:rsidRPr="00277B73">
        <w:rPr>
          <w:rStyle w:val="14pt"/>
          <w:rFonts w:eastAsia="Arial Unicode MS"/>
          <w:bCs w:val="0"/>
          <w:color w:val="auto"/>
        </w:rPr>
        <w:t>1.3. Общие сведения о режиме работы ОУ</w:t>
      </w:r>
    </w:p>
    <w:p w:rsidR="00277B73" w:rsidRDefault="00277B73" w:rsidP="00277B73">
      <w:pPr>
        <w:jc w:val="center"/>
        <w:rPr>
          <w:rStyle w:val="14pt"/>
          <w:rFonts w:eastAsia="Arial Unicode MS"/>
          <w:bCs w:val="0"/>
          <w:color w:val="auto"/>
        </w:rPr>
      </w:pP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firstLine="660"/>
        <w:jc w:val="both"/>
      </w:pPr>
      <w:r w:rsidRPr="009C6D02">
        <w:t>Школа работает в режиме 6</w:t>
      </w:r>
      <w:r w:rsidR="00346814">
        <w:t xml:space="preserve"> дневной рабочей недели - с 8.00</w:t>
      </w:r>
      <w:r w:rsidRPr="009C6D02">
        <w:t xml:space="preserve"> ч до 18.00 часов. Все классы занимаются в первую смену. Во вторую смену в ней организованы секции, кружки, факультативы, организована внеурочная деятельность обучающихся 1 - 4-х классов. Продолжительность обучения составляет на первой ступени - 4 года (1 - 4 классы), на второй - 5 лет (5-9 классы), на третьей ступни - 2 года (10-11 классы).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firstLine="660"/>
        <w:jc w:val="both"/>
      </w:pPr>
      <w:r w:rsidRPr="009C6D02">
        <w:t>Недельная нагрузка в каждом классе соответствует базисному учебному плану и рекомендациям СанПиНов. Режим занятий определяется учебным планом и расписанием занятий, самостоятельно разработанными школой и утвержденными директором школы.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firstLine="660"/>
        <w:jc w:val="both"/>
      </w:pPr>
      <w:r w:rsidRPr="009C6D02">
        <w:t>В школе действует традиционная классно-урочная система обучения, призванная обеспечить успешную реализацию нового содержания образования на каждой ступени обучения школьников. Обучение проводится в одну смену. Начало занятий - 8.30. Продолжительность учеб</w:t>
      </w:r>
      <w:r w:rsidR="00346814">
        <w:t>ной недели: пятидневная - в 1 классе, шестидневная - в 2</w:t>
      </w:r>
      <w:r w:rsidRPr="009C6D02">
        <w:t>-11 классах.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left="1740" w:right="4740"/>
        <w:jc w:val="left"/>
      </w:pPr>
      <w:r w:rsidRPr="009C6D02">
        <w:t xml:space="preserve">Продолжительность учебного года: 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left="1740" w:right="4740"/>
        <w:jc w:val="left"/>
      </w:pPr>
      <w:r w:rsidRPr="009C6D02">
        <w:t xml:space="preserve">в первом классе - 32 недели; 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left="1740" w:right="4740"/>
        <w:jc w:val="left"/>
      </w:pPr>
      <w:r w:rsidRPr="009C6D02">
        <w:t xml:space="preserve">в 9, 11 классах- 33 недели; 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left="1740" w:right="4740"/>
        <w:jc w:val="left"/>
      </w:pPr>
      <w:r w:rsidRPr="009C6D02">
        <w:t>в 2 - 8, 10 классах – 34 - 35 недель.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firstLine="0"/>
        <w:jc w:val="both"/>
      </w:pPr>
      <w:r w:rsidRPr="009C6D02">
        <w:t>Продолжительность урока: в 1 классе - 40 минут, 2-11 классы - 45 минут.</w:t>
      </w:r>
    </w:p>
    <w:p w:rsidR="00277B73" w:rsidRPr="009C6D02" w:rsidRDefault="00277B73" w:rsidP="009C6D02">
      <w:pPr>
        <w:pStyle w:val="22"/>
        <w:shd w:val="clear" w:color="auto" w:fill="auto"/>
        <w:spacing w:before="0" w:line="360" w:lineRule="auto"/>
        <w:ind w:firstLine="0"/>
        <w:jc w:val="both"/>
      </w:pPr>
      <w:r w:rsidRPr="009C6D02">
        <w:lastRenderedPageBreak/>
        <w:t xml:space="preserve">Большое внимание уделяется организации горячего питания, которым охвачено 100% обучающихся. </w:t>
      </w:r>
    </w:p>
    <w:p w:rsidR="009C6D02" w:rsidRPr="009C6D02" w:rsidRDefault="009C6D02" w:rsidP="009C6D02">
      <w:pPr>
        <w:pStyle w:val="22"/>
        <w:shd w:val="clear" w:color="auto" w:fill="auto"/>
        <w:tabs>
          <w:tab w:val="left" w:pos="1558"/>
        </w:tabs>
        <w:spacing w:before="0" w:line="360" w:lineRule="auto"/>
        <w:ind w:left="720" w:firstLine="0"/>
        <w:jc w:val="both"/>
        <w:rPr>
          <w:rStyle w:val="211pt"/>
          <w:color w:val="auto"/>
          <w:sz w:val="28"/>
          <w:szCs w:val="28"/>
          <w:shd w:val="clear" w:color="auto" w:fill="auto"/>
        </w:rPr>
      </w:pPr>
    </w:p>
    <w:p w:rsidR="00B70B56" w:rsidRDefault="00B70B56" w:rsidP="00D03A0A">
      <w:pPr>
        <w:pStyle w:val="40"/>
        <w:numPr>
          <w:ilvl w:val="0"/>
          <w:numId w:val="15"/>
        </w:numPr>
        <w:shd w:val="clear" w:color="auto" w:fill="auto"/>
        <w:tabs>
          <w:tab w:val="left" w:pos="2245"/>
        </w:tabs>
        <w:spacing w:before="0" w:after="120" w:line="280" w:lineRule="exact"/>
        <w:ind w:left="1400" w:firstLine="0"/>
      </w:pPr>
      <w:r>
        <w:t>Информация о контингенте обучающихся</w:t>
      </w:r>
    </w:p>
    <w:p w:rsidR="00213C26" w:rsidRDefault="004D136D" w:rsidP="004D136D">
      <w:pPr>
        <w:pStyle w:val="22"/>
        <w:shd w:val="clear" w:color="auto" w:fill="auto"/>
        <w:spacing w:before="0" w:after="295" w:line="326" w:lineRule="exact"/>
        <w:ind w:left="660" w:firstLine="0"/>
        <w:jc w:val="both"/>
      </w:pPr>
      <w:r>
        <w:t>Общая численность обучающи</w:t>
      </w:r>
      <w:r w:rsidR="008F72E2">
        <w:t xml:space="preserve">хся на конец учебного года - </w:t>
      </w:r>
      <w:r>
        <w:t xml:space="preserve"> человека. </w:t>
      </w:r>
    </w:p>
    <w:p w:rsidR="00213C26" w:rsidRDefault="00213C26" w:rsidP="00FF5C79">
      <w:pPr>
        <w:pStyle w:val="af2"/>
        <w:framePr w:w="8514" w:wrap="notBeside" w:vAnchor="text" w:hAnchor="page" w:x="1231" w:y="873"/>
        <w:shd w:val="clear" w:color="auto" w:fill="auto"/>
        <w:spacing w:line="260" w:lineRule="exact"/>
        <w:jc w:val="center"/>
      </w:pPr>
      <w:r>
        <w:t>Состав обучающихся</w:t>
      </w:r>
    </w:p>
    <w:p w:rsidR="00213C26" w:rsidRDefault="00213C26" w:rsidP="00FF5C79">
      <w:pPr>
        <w:pStyle w:val="af2"/>
        <w:framePr w:w="8514" w:wrap="notBeside" w:vAnchor="text" w:hAnchor="page" w:x="1231" w:y="873"/>
        <w:shd w:val="clear" w:color="auto" w:fill="auto"/>
        <w:spacing w:line="260" w:lineRule="exact"/>
        <w:jc w:val="center"/>
      </w:pPr>
    </w:p>
    <w:tbl>
      <w:tblPr>
        <w:tblStyle w:val="1"/>
        <w:tblW w:w="0" w:type="auto"/>
        <w:tblInd w:w="1010" w:type="dxa"/>
        <w:tblLayout w:type="fixed"/>
        <w:tblLook w:val="04A0"/>
      </w:tblPr>
      <w:tblGrid>
        <w:gridCol w:w="2021"/>
        <w:gridCol w:w="2907"/>
        <w:gridCol w:w="2693"/>
      </w:tblGrid>
      <w:tr w:rsidR="00213C26" w:rsidTr="00880E3E">
        <w:trPr>
          <w:trHeight w:hRule="exact" w:val="341"/>
        </w:trPr>
        <w:tc>
          <w:tcPr>
            <w:tcW w:w="2021" w:type="dxa"/>
            <w:vMerge w:val="restart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Класс</w:t>
            </w:r>
          </w:p>
        </w:tc>
        <w:tc>
          <w:tcPr>
            <w:tcW w:w="5600" w:type="dxa"/>
            <w:gridSpan w:val="2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</w:p>
        </w:tc>
      </w:tr>
      <w:tr w:rsidR="00213C26" w:rsidTr="00880E3E">
        <w:trPr>
          <w:trHeight w:hRule="exact" w:val="653"/>
        </w:trPr>
        <w:tc>
          <w:tcPr>
            <w:tcW w:w="2021" w:type="dxa"/>
            <w:vMerge/>
          </w:tcPr>
          <w:p w:rsidR="00213C26" w:rsidRDefault="00213C26" w:rsidP="00FF5C79">
            <w:pPr>
              <w:framePr w:w="8514" w:wrap="notBeside" w:vAnchor="text" w:hAnchor="page" w:x="1231" w:y="873"/>
            </w:pPr>
          </w:p>
        </w:tc>
        <w:tc>
          <w:tcPr>
            <w:tcW w:w="2907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Кол-во  классов</w:t>
            </w:r>
          </w:p>
        </w:tc>
        <w:tc>
          <w:tcPr>
            <w:tcW w:w="2693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t>Кол-во детей</w:t>
            </w:r>
          </w:p>
        </w:tc>
      </w:tr>
      <w:tr w:rsidR="00213C26" w:rsidTr="00880E3E">
        <w:trPr>
          <w:trHeight w:hRule="exact" w:val="336"/>
        </w:trPr>
        <w:tc>
          <w:tcPr>
            <w:tcW w:w="2021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1</w:t>
            </w:r>
          </w:p>
        </w:tc>
        <w:tc>
          <w:tcPr>
            <w:tcW w:w="2907" w:type="dxa"/>
          </w:tcPr>
          <w:p w:rsidR="00213C26" w:rsidRDefault="00346814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1</w:t>
            </w:r>
          </w:p>
        </w:tc>
        <w:tc>
          <w:tcPr>
            <w:tcW w:w="2693" w:type="dxa"/>
          </w:tcPr>
          <w:p w:rsidR="00213C26" w:rsidRDefault="007E3493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4</w:t>
            </w:r>
          </w:p>
        </w:tc>
      </w:tr>
      <w:tr w:rsidR="00213C26" w:rsidTr="00880E3E">
        <w:trPr>
          <w:trHeight w:hRule="exact" w:val="331"/>
        </w:trPr>
        <w:tc>
          <w:tcPr>
            <w:tcW w:w="2021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2</w:t>
            </w:r>
          </w:p>
        </w:tc>
        <w:tc>
          <w:tcPr>
            <w:tcW w:w="2907" w:type="dxa"/>
          </w:tcPr>
          <w:p w:rsidR="00213C26" w:rsidRDefault="00346814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1</w:t>
            </w:r>
          </w:p>
        </w:tc>
        <w:tc>
          <w:tcPr>
            <w:tcW w:w="2693" w:type="dxa"/>
          </w:tcPr>
          <w:p w:rsidR="00213C26" w:rsidRPr="00F96A09" w:rsidRDefault="00F96A09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13C26" w:rsidTr="00880E3E">
        <w:trPr>
          <w:trHeight w:hRule="exact" w:val="331"/>
        </w:trPr>
        <w:tc>
          <w:tcPr>
            <w:tcW w:w="2021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3</w:t>
            </w:r>
          </w:p>
        </w:tc>
        <w:tc>
          <w:tcPr>
            <w:tcW w:w="2907" w:type="dxa"/>
          </w:tcPr>
          <w:p w:rsidR="00213C26" w:rsidRDefault="00346814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1</w:t>
            </w:r>
          </w:p>
        </w:tc>
        <w:tc>
          <w:tcPr>
            <w:tcW w:w="2693" w:type="dxa"/>
          </w:tcPr>
          <w:p w:rsidR="00213C26" w:rsidRPr="00F96A09" w:rsidRDefault="00F96A09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213C26" w:rsidTr="00880E3E">
        <w:trPr>
          <w:trHeight w:hRule="exact" w:val="336"/>
        </w:trPr>
        <w:tc>
          <w:tcPr>
            <w:tcW w:w="2021" w:type="dxa"/>
          </w:tcPr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4</w:t>
            </w:r>
          </w:p>
        </w:tc>
        <w:tc>
          <w:tcPr>
            <w:tcW w:w="2907" w:type="dxa"/>
          </w:tcPr>
          <w:p w:rsidR="00213C26" w:rsidRDefault="00346814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</w:pPr>
            <w:r>
              <w:t>1</w:t>
            </w:r>
          </w:p>
        </w:tc>
        <w:tc>
          <w:tcPr>
            <w:tcW w:w="2693" w:type="dxa"/>
          </w:tcPr>
          <w:p w:rsidR="00213C26" w:rsidRPr="00F96A09" w:rsidRDefault="00F96A09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left="6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13C26" w:rsidTr="00880E3E">
        <w:trPr>
          <w:trHeight w:hRule="exact" w:val="1652"/>
        </w:trPr>
        <w:tc>
          <w:tcPr>
            <w:tcW w:w="2021" w:type="dxa"/>
          </w:tcPr>
          <w:p w:rsidR="00213C26" w:rsidRPr="009C6D02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322" w:lineRule="exact"/>
              <w:ind w:firstLine="0"/>
              <w:rPr>
                <w:b/>
              </w:rPr>
            </w:pPr>
            <w:r w:rsidRPr="009C6D02">
              <w:rPr>
                <w:b/>
              </w:rPr>
              <w:t>Итого в</w:t>
            </w:r>
          </w:p>
          <w:p w:rsidR="00213C26" w:rsidRPr="009C6D02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322" w:lineRule="exact"/>
              <w:ind w:firstLine="0"/>
              <w:rPr>
                <w:b/>
              </w:rPr>
            </w:pPr>
            <w:r w:rsidRPr="009C6D02">
              <w:rPr>
                <w:b/>
              </w:rPr>
              <w:t>начальных</w:t>
            </w:r>
          </w:p>
          <w:p w:rsidR="00213C26" w:rsidRDefault="00213C26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322" w:lineRule="exact"/>
              <w:ind w:firstLine="0"/>
            </w:pPr>
            <w:r w:rsidRPr="009C6D02">
              <w:rPr>
                <w:b/>
              </w:rPr>
              <w:t>классах</w:t>
            </w:r>
          </w:p>
        </w:tc>
        <w:tc>
          <w:tcPr>
            <w:tcW w:w="2907" w:type="dxa"/>
          </w:tcPr>
          <w:p w:rsidR="00213C26" w:rsidRPr="008A4A90" w:rsidRDefault="00346814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firstLine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2693" w:type="dxa"/>
          </w:tcPr>
          <w:p w:rsidR="00213C26" w:rsidRPr="00F96A09" w:rsidRDefault="007E3493" w:rsidP="00FF5C79">
            <w:pPr>
              <w:pStyle w:val="22"/>
              <w:framePr w:w="8514" w:wrap="notBeside" w:vAnchor="text" w:hAnchor="page" w:x="1231" w:y="873"/>
              <w:shd w:val="clear" w:color="auto" w:fill="auto"/>
              <w:spacing w:before="0" w:line="280" w:lineRule="exact"/>
              <w:ind w:firstLine="0"/>
              <w:jc w:val="left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2</w:t>
            </w:r>
            <w:r w:rsidR="00F96A09">
              <w:rPr>
                <w:b/>
                <w:sz w:val="32"/>
                <w:lang w:val="en-US"/>
              </w:rPr>
              <w:t>0</w:t>
            </w:r>
          </w:p>
        </w:tc>
      </w:tr>
    </w:tbl>
    <w:p w:rsidR="00213C26" w:rsidRPr="004D136D" w:rsidRDefault="00213C26" w:rsidP="00FF5C79">
      <w:pPr>
        <w:pStyle w:val="ae"/>
        <w:framePr w:w="8514" w:wrap="notBeside" w:vAnchor="text" w:hAnchor="page" w:x="1231" w:y="873"/>
        <w:rPr>
          <w:sz w:val="2"/>
          <w:szCs w:val="2"/>
        </w:rPr>
      </w:pPr>
    </w:p>
    <w:p w:rsidR="00213C26" w:rsidRDefault="00346814" w:rsidP="00213C26">
      <w:pPr>
        <w:pStyle w:val="22"/>
        <w:shd w:val="clear" w:color="auto" w:fill="auto"/>
        <w:spacing w:before="0" w:after="295" w:line="326" w:lineRule="exact"/>
        <w:ind w:left="660" w:firstLine="0"/>
        <w:jc w:val="both"/>
      </w:pPr>
      <w:r>
        <w:t>Всего классов - 11</w:t>
      </w:r>
      <w:r w:rsidR="00213C26">
        <w:t>. Сред</w:t>
      </w:r>
      <w:r w:rsidR="00F96A09">
        <w:t xml:space="preserve">няя наполняемость классов – </w:t>
      </w:r>
      <w:r w:rsidR="00F96A09">
        <w:rPr>
          <w:lang w:val="en-US"/>
        </w:rPr>
        <w:t>5</w:t>
      </w:r>
      <w:r w:rsidR="00F96A09">
        <w:t xml:space="preserve"> человек</w:t>
      </w:r>
      <w:r w:rsidR="00213C26">
        <w:t>.</w:t>
      </w:r>
    </w:p>
    <w:p w:rsidR="0066739B" w:rsidRDefault="0066739B" w:rsidP="00213C26">
      <w:pPr>
        <w:pStyle w:val="22"/>
        <w:shd w:val="clear" w:color="auto" w:fill="auto"/>
        <w:spacing w:before="0" w:after="295" w:line="326" w:lineRule="exact"/>
        <w:ind w:left="660" w:firstLine="0"/>
        <w:jc w:val="both"/>
      </w:pPr>
    </w:p>
    <w:p w:rsidR="00213C26" w:rsidRDefault="00213C26" w:rsidP="004D136D">
      <w:pPr>
        <w:pStyle w:val="22"/>
        <w:shd w:val="clear" w:color="auto" w:fill="auto"/>
        <w:spacing w:before="0" w:after="295" w:line="326" w:lineRule="exact"/>
        <w:ind w:left="660" w:firstLine="0"/>
        <w:jc w:val="both"/>
      </w:pPr>
    </w:p>
    <w:p w:rsidR="004D136D" w:rsidRPr="004D136D" w:rsidRDefault="004D136D" w:rsidP="004D136D">
      <w:pPr>
        <w:pStyle w:val="ae"/>
        <w:rPr>
          <w:sz w:val="2"/>
          <w:szCs w:val="2"/>
        </w:rPr>
      </w:pPr>
    </w:p>
    <w:p w:rsidR="004D136D" w:rsidRPr="004D136D" w:rsidRDefault="004D136D" w:rsidP="00D03A0A">
      <w:pPr>
        <w:pStyle w:val="ae"/>
        <w:numPr>
          <w:ilvl w:val="0"/>
          <w:numId w:val="15"/>
        </w:numPr>
        <w:rPr>
          <w:sz w:val="2"/>
          <w:szCs w:val="2"/>
        </w:rPr>
        <w:sectPr w:rsidR="004D136D" w:rsidRPr="004D136D" w:rsidSect="00FF5C79">
          <w:footerReference w:type="even" r:id="rId10"/>
          <w:footerReference w:type="default" r:id="rId11"/>
          <w:type w:val="continuous"/>
          <w:pgSz w:w="11900" w:h="16840"/>
          <w:pgMar w:top="993" w:right="843" w:bottom="928" w:left="1134" w:header="0" w:footer="3" w:gutter="0"/>
          <w:cols w:space="720"/>
          <w:noEndnote/>
          <w:titlePg/>
          <w:docGrid w:linePitch="360"/>
        </w:sectPr>
      </w:pPr>
    </w:p>
    <w:tbl>
      <w:tblPr>
        <w:tblStyle w:val="af0"/>
        <w:tblW w:w="0" w:type="auto"/>
        <w:tblInd w:w="936" w:type="dxa"/>
        <w:tblLayout w:type="fixed"/>
        <w:tblLook w:val="04A0"/>
      </w:tblPr>
      <w:tblGrid>
        <w:gridCol w:w="2007"/>
        <w:gridCol w:w="2977"/>
        <w:gridCol w:w="2693"/>
      </w:tblGrid>
      <w:tr w:rsidR="009C6D02" w:rsidTr="007423DD">
        <w:trPr>
          <w:trHeight w:hRule="exact" w:val="440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Класс</w:t>
            </w:r>
          </w:p>
        </w:tc>
        <w:tc>
          <w:tcPr>
            <w:tcW w:w="297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Кол-во  классов</w:t>
            </w:r>
          </w:p>
        </w:tc>
        <w:tc>
          <w:tcPr>
            <w:tcW w:w="2693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t>Кол-во детей</w:t>
            </w:r>
          </w:p>
        </w:tc>
      </w:tr>
      <w:tr w:rsidR="009C6D02" w:rsidTr="00213C26">
        <w:trPr>
          <w:trHeight w:hRule="exact" w:val="331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5</w:t>
            </w:r>
          </w:p>
        </w:tc>
        <w:tc>
          <w:tcPr>
            <w:tcW w:w="2977" w:type="dxa"/>
          </w:tcPr>
          <w:p w:rsid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C6D02" w:rsidTr="00213C26">
        <w:trPr>
          <w:trHeight w:hRule="exact" w:val="331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</w:t>
            </w:r>
          </w:p>
        </w:tc>
        <w:tc>
          <w:tcPr>
            <w:tcW w:w="2977" w:type="dxa"/>
          </w:tcPr>
          <w:p w:rsid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C6D02" w:rsidTr="00213C26">
        <w:trPr>
          <w:trHeight w:hRule="exact" w:val="331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7</w:t>
            </w:r>
          </w:p>
        </w:tc>
        <w:tc>
          <w:tcPr>
            <w:tcW w:w="2977" w:type="dxa"/>
          </w:tcPr>
          <w:p w:rsid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C6D02" w:rsidTr="00213C26">
        <w:trPr>
          <w:trHeight w:hRule="exact" w:val="336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8</w:t>
            </w:r>
          </w:p>
        </w:tc>
        <w:tc>
          <w:tcPr>
            <w:tcW w:w="2977" w:type="dxa"/>
          </w:tcPr>
          <w:p w:rsid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C6D02" w:rsidTr="00213C26">
        <w:trPr>
          <w:trHeight w:hRule="exact" w:val="331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9</w:t>
            </w:r>
          </w:p>
        </w:tc>
        <w:tc>
          <w:tcPr>
            <w:tcW w:w="2977" w:type="dxa"/>
          </w:tcPr>
          <w:p w:rsid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C6D02" w:rsidTr="00213C26">
        <w:trPr>
          <w:trHeight w:hRule="exact" w:val="974"/>
        </w:trPr>
        <w:tc>
          <w:tcPr>
            <w:tcW w:w="2007" w:type="dxa"/>
          </w:tcPr>
          <w:p w:rsidR="009C6D02" w:rsidRP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b/>
              </w:rPr>
            </w:pPr>
            <w:r w:rsidRPr="009C6D02">
              <w:rPr>
                <w:b/>
              </w:rPr>
              <w:t>Итого в</w:t>
            </w:r>
          </w:p>
          <w:p w:rsidR="009C6D02" w:rsidRP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  <w:rPr>
                <w:b/>
              </w:rPr>
            </w:pPr>
            <w:r w:rsidRPr="009C6D02">
              <w:rPr>
                <w:b/>
              </w:rPr>
              <w:t>средних</w:t>
            </w:r>
          </w:p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 w:rsidRPr="009C6D02">
              <w:rPr>
                <w:b/>
              </w:rPr>
              <w:t>классах</w:t>
            </w:r>
          </w:p>
        </w:tc>
        <w:tc>
          <w:tcPr>
            <w:tcW w:w="2977" w:type="dxa"/>
          </w:tcPr>
          <w:p w:rsidR="009C6D02" w:rsidRPr="009C6D02" w:rsidRDefault="00346814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26</w:t>
            </w:r>
          </w:p>
        </w:tc>
      </w:tr>
      <w:tr w:rsidR="009C6D02" w:rsidTr="00213C26">
        <w:trPr>
          <w:trHeight w:hRule="exact" w:val="331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10</w:t>
            </w:r>
          </w:p>
        </w:tc>
        <w:tc>
          <w:tcPr>
            <w:tcW w:w="297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6D02" w:rsidTr="00213C26">
        <w:trPr>
          <w:trHeight w:hRule="exact" w:val="336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11</w:t>
            </w:r>
          </w:p>
        </w:tc>
        <w:tc>
          <w:tcPr>
            <w:tcW w:w="297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C6D02" w:rsidTr="00213C26">
        <w:trPr>
          <w:trHeight w:hRule="exact" w:val="974"/>
        </w:trPr>
        <w:tc>
          <w:tcPr>
            <w:tcW w:w="2007" w:type="dxa"/>
          </w:tcPr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Итого в</w:t>
            </w:r>
          </w:p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старших</w:t>
            </w:r>
          </w:p>
          <w:p w:rsid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классах</w:t>
            </w:r>
          </w:p>
        </w:tc>
        <w:tc>
          <w:tcPr>
            <w:tcW w:w="2977" w:type="dxa"/>
          </w:tcPr>
          <w:p w:rsidR="009C6D02" w:rsidRPr="00E244FD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  <w:sz w:val="32"/>
              </w:rPr>
            </w:pPr>
            <w:r w:rsidRPr="00E244FD">
              <w:rPr>
                <w:b/>
                <w:sz w:val="32"/>
              </w:rPr>
              <w:t>2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3</w:t>
            </w:r>
          </w:p>
        </w:tc>
      </w:tr>
      <w:tr w:rsidR="009C6D02" w:rsidTr="00213C26">
        <w:trPr>
          <w:trHeight w:hRule="exact" w:val="341"/>
        </w:trPr>
        <w:tc>
          <w:tcPr>
            <w:tcW w:w="2007" w:type="dxa"/>
          </w:tcPr>
          <w:p w:rsidR="009C6D02" w:rsidRPr="009C6D02" w:rsidRDefault="009C6D0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9C6D02">
              <w:rPr>
                <w:b/>
              </w:rPr>
              <w:t>Итого в школе</w:t>
            </w:r>
          </w:p>
        </w:tc>
        <w:tc>
          <w:tcPr>
            <w:tcW w:w="2977" w:type="dxa"/>
          </w:tcPr>
          <w:p w:rsidR="009C6D02" w:rsidRPr="009C6D02" w:rsidRDefault="008F72E2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9C6D02" w:rsidRPr="00F96A09" w:rsidRDefault="00F96A09" w:rsidP="009C6D02">
            <w:pPr>
              <w:pStyle w:val="22"/>
              <w:framePr w:w="10027" w:wrap="notBeside" w:vAnchor="text" w:hAnchor="text" w:xAlign="center" w:y="1"/>
              <w:shd w:val="clear" w:color="auto" w:fill="auto"/>
              <w:spacing w:before="0" w:line="280" w:lineRule="exact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</w:tr>
    </w:tbl>
    <w:p w:rsidR="004D136D" w:rsidRPr="004D136D" w:rsidRDefault="004D136D" w:rsidP="004D136D">
      <w:pPr>
        <w:pStyle w:val="ae"/>
        <w:framePr w:w="10027" w:wrap="notBeside" w:vAnchor="text" w:hAnchor="text" w:xAlign="center" w:y="1"/>
        <w:rPr>
          <w:sz w:val="2"/>
          <w:szCs w:val="2"/>
        </w:rPr>
      </w:pPr>
    </w:p>
    <w:p w:rsidR="007423DD" w:rsidRDefault="002A1EEE" w:rsidP="007423DD">
      <w:pPr>
        <w:pStyle w:val="22"/>
        <w:shd w:val="clear" w:color="auto" w:fill="auto"/>
        <w:tabs>
          <w:tab w:val="left" w:pos="8295"/>
        </w:tabs>
        <w:spacing w:before="0" w:after="273" w:line="322" w:lineRule="exact"/>
        <w:ind w:firstLine="0"/>
        <w:jc w:val="both"/>
        <w:rPr>
          <w:sz w:val="32"/>
        </w:rPr>
      </w:pPr>
      <w:r w:rsidRPr="002A1EEE">
        <w:rPr>
          <w:sz w:val="32"/>
        </w:rPr>
        <w:tab/>
      </w:r>
      <w:bookmarkStart w:id="1" w:name="bookmark4"/>
    </w:p>
    <w:p w:rsidR="009C6D02" w:rsidRPr="007423DD" w:rsidRDefault="009C6D02" w:rsidP="007423DD">
      <w:pPr>
        <w:pStyle w:val="22"/>
        <w:shd w:val="clear" w:color="auto" w:fill="auto"/>
        <w:tabs>
          <w:tab w:val="left" w:pos="8295"/>
        </w:tabs>
        <w:spacing w:before="0" w:after="273" w:line="322" w:lineRule="exact"/>
        <w:ind w:firstLine="0"/>
        <w:jc w:val="both"/>
        <w:rPr>
          <w:sz w:val="32"/>
        </w:rPr>
      </w:pPr>
      <w:r w:rsidRPr="007423DD">
        <w:rPr>
          <w:b/>
          <w:i/>
        </w:rPr>
        <w:lastRenderedPageBreak/>
        <w:t>Характеристика обучающихся по социально-демографическим параметрам</w:t>
      </w:r>
      <w:bookmarkEnd w:id="1"/>
    </w:p>
    <w:p w:rsidR="008F72E2" w:rsidRDefault="008F72E2" w:rsidP="00CB04F6">
      <w:pPr>
        <w:tabs>
          <w:tab w:val="left" w:pos="10773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расположена в с. Ратлуб</w:t>
      </w:r>
      <w:r w:rsidR="00FD094A" w:rsidRPr="00872B20">
        <w:rPr>
          <w:rFonts w:ascii="Times New Roman" w:hAnsi="Times New Roman" w:cs="Times New Roman"/>
          <w:sz w:val="28"/>
          <w:szCs w:val="28"/>
        </w:rPr>
        <w:t>,</w:t>
      </w:r>
    </w:p>
    <w:p w:rsidR="00FD094A" w:rsidRPr="00872B20" w:rsidRDefault="00FD094A" w:rsidP="00CB04F6">
      <w:pPr>
        <w:tabs>
          <w:tab w:val="left" w:pos="10773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 xml:space="preserve">      Контингент обучающихся достаточно сложный, но многие семьи ориентированы на получение их детьми образование, на создание комфорта и безопасности. В силу загруженности на работе многие родители стремятся оградить своих детей от различных асоциальных явлений и защитить от внешних факторов, мешающих личностному становлению. Поэтому школа работает не только по реализации вышеуказанных образовательных и учебных программ, но и созданию условий для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2B20">
        <w:rPr>
          <w:rFonts w:ascii="Times New Roman" w:hAnsi="Times New Roman" w:cs="Times New Roman"/>
          <w:sz w:val="28"/>
          <w:szCs w:val="28"/>
        </w:rPr>
        <w:t xml:space="preserve"> исходя из кадровых возможностей школы. </w:t>
      </w:r>
    </w:p>
    <w:p w:rsidR="00FD094A" w:rsidRPr="00872B20" w:rsidRDefault="00FD094A" w:rsidP="00CB04F6">
      <w:pPr>
        <w:tabs>
          <w:tab w:val="left" w:pos="1077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 xml:space="preserve">     Позитивная характеристика образовательной среды школы: </w:t>
      </w:r>
    </w:p>
    <w:p w:rsidR="00CB04F6" w:rsidRDefault="00FD094A" w:rsidP="00CB04F6">
      <w:pPr>
        <w:tabs>
          <w:tab w:val="left" w:pos="107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- относительно гомогенный социальный состав;</w:t>
      </w:r>
    </w:p>
    <w:p w:rsidR="00FD094A" w:rsidRPr="007423DD" w:rsidRDefault="00FD094A" w:rsidP="007423DD">
      <w:pPr>
        <w:tabs>
          <w:tab w:val="left" w:pos="1077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- достаточно комфортные и безопасные условия пребывания в школе.</w:t>
      </w:r>
    </w:p>
    <w:p w:rsidR="00CB04F6" w:rsidRPr="007423DD" w:rsidRDefault="00FD094A" w:rsidP="00CB04F6">
      <w:pPr>
        <w:tabs>
          <w:tab w:val="left" w:pos="10773"/>
        </w:tabs>
        <w:ind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23DD">
        <w:rPr>
          <w:rFonts w:ascii="Times New Roman" w:hAnsi="Times New Roman" w:cs="Times New Roman"/>
          <w:b/>
          <w:i/>
          <w:sz w:val="28"/>
          <w:szCs w:val="28"/>
        </w:rPr>
        <w:t>Табл</w:t>
      </w:r>
      <w:r w:rsidR="007423DD">
        <w:rPr>
          <w:rFonts w:ascii="Times New Roman" w:hAnsi="Times New Roman" w:cs="Times New Roman"/>
          <w:b/>
          <w:i/>
          <w:sz w:val="28"/>
          <w:szCs w:val="28"/>
        </w:rPr>
        <w:t>ица 1. Социальный паспорт школы</w:t>
      </w:r>
    </w:p>
    <w:p w:rsidR="007423DD" w:rsidRDefault="007423DD" w:rsidP="00CB04F6">
      <w:pPr>
        <w:tabs>
          <w:tab w:val="left" w:pos="10773"/>
        </w:tabs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94A" w:rsidRPr="00183E18" w:rsidRDefault="00FD094A" w:rsidP="00183E1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D5A70" w:rsidRPr="002A1EEE" w:rsidRDefault="00CD5A70" w:rsidP="002A1EEE">
      <w:pPr>
        <w:widowControl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EEE">
        <w:rPr>
          <w:rFonts w:ascii="Times New Roman" w:hAnsi="Times New Roman" w:cs="Times New Roman"/>
          <w:b/>
          <w:i/>
          <w:sz w:val="28"/>
          <w:szCs w:val="28"/>
        </w:rPr>
        <w:t>Сохранение физического здоровья обучающихся</w:t>
      </w:r>
    </w:p>
    <w:p w:rsidR="00CD5A70" w:rsidRPr="00872B20" w:rsidRDefault="00CD5A70" w:rsidP="00CD5A70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A70" w:rsidRPr="00F66F81" w:rsidRDefault="00CD5A70" w:rsidP="002A1EEE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F81">
        <w:rPr>
          <w:rFonts w:ascii="Times New Roman" w:hAnsi="Times New Roman" w:cs="Times New Roman"/>
          <w:sz w:val="28"/>
          <w:szCs w:val="28"/>
        </w:rPr>
        <w:t>Работа по сохранению и укреплению здоровья учащихся ведётся по направлениям:</w:t>
      </w:r>
    </w:p>
    <w:p w:rsidR="00CD5A70" w:rsidRPr="002A1EEE" w:rsidRDefault="00CD5A70" w:rsidP="00D03A0A">
      <w:pPr>
        <w:pStyle w:val="ae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EE">
        <w:rPr>
          <w:rFonts w:ascii="Times New Roman" w:eastAsia="Times New Roman" w:hAnsi="Times New Roman" w:cs="Times New Roman"/>
          <w:sz w:val="28"/>
          <w:szCs w:val="28"/>
        </w:rPr>
        <w:t>привлечение большего числа учащихся к регулярным занятиям физической культурой и спортом;</w:t>
      </w:r>
    </w:p>
    <w:p w:rsidR="00CD5A70" w:rsidRPr="002A1EEE" w:rsidRDefault="00CD5A70" w:rsidP="00D03A0A">
      <w:pPr>
        <w:pStyle w:val="ae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EE">
        <w:rPr>
          <w:rFonts w:ascii="Times New Roman" w:eastAsia="Times New Roman" w:hAnsi="Times New Roman" w:cs="Times New Roman"/>
          <w:sz w:val="28"/>
          <w:szCs w:val="28"/>
        </w:rPr>
        <w:t>организация классных и общешкольных физкультурно-оздоровительных и спортивных мероприятий;</w:t>
      </w:r>
    </w:p>
    <w:p w:rsidR="00CD5A70" w:rsidRPr="002A1EEE" w:rsidRDefault="00CD5A70" w:rsidP="00D03A0A">
      <w:pPr>
        <w:pStyle w:val="ae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EE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 и дальнейшее изучение истории спорта;</w:t>
      </w:r>
    </w:p>
    <w:p w:rsidR="00CD5A70" w:rsidRPr="002A1EEE" w:rsidRDefault="00CD5A70" w:rsidP="00D03A0A">
      <w:pPr>
        <w:pStyle w:val="ae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EE">
        <w:rPr>
          <w:rFonts w:ascii="Times New Roman" w:eastAsia="Times New Roman" w:hAnsi="Times New Roman" w:cs="Times New Roman"/>
          <w:sz w:val="28"/>
          <w:szCs w:val="28"/>
        </w:rPr>
        <w:t>достижение наилучших результатов в районной спартакиаде школьников;</w:t>
      </w:r>
    </w:p>
    <w:p w:rsidR="00CD5A70" w:rsidRPr="002A1EEE" w:rsidRDefault="00CD5A70" w:rsidP="00D03A0A">
      <w:pPr>
        <w:pStyle w:val="ae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EE">
        <w:rPr>
          <w:rFonts w:ascii="Times New Roman" w:eastAsia="Times New Roman" w:hAnsi="Times New Roman" w:cs="Times New Roman"/>
          <w:sz w:val="28"/>
          <w:szCs w:val="28"/>
        </w:rPr>
        <w:t>подготовка учащихся к сдаче норм ГТО.</w:t>
      </w:r>
    </w:p>
    <w:p w:rsidR="00CD5A70" w:rsidRPr="00F66F81" w:rsidRDefault="00CD5A70" w:rsidP="00D03A0A">
      <w:pPr>
        <w:pStyle w:val="ae"/>
        <w:widowControl/>
        <w:numPr>
          <w:ilvl w:val="0"/>
          <w:numId w:val="22"/>
        </w:numPr>
        <w:spacing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66F81">
        <w:rPr>
          <w:rFonts w:ascii="Times New Roman" w:eastAsia="Times New Roman" w:hAnsi="Times New Roman"/>
          <w:sz w:val="28"/>
          <w:szCs w:val="28"/>
        </w:rPr>
        <w:t xml:space="preserve">школьный этап Всероссийской олимпиады школьников </w:t>
      </w:r>
    </w:p>
    <w:p w:rsidR="00CD5A70" w:rsidRDefault="00CD5A70" w:rsidP="002A1EE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F81">
        <w:rPr>
          <w:rFonts w:ascii="Times New Roman" w:eastAsia="Times New Roman" w:hAnsi="Times New Roman" w:cs="Times New Roman"/>
          <w:sz w:val="28"/>
          <w:szCs w:val="28"/>
        </w:rPr>
        <w:t>При работе с учащимися и ро</w:t>
      </w:r>
      <w:r w:rsidR="002A1EEE">
        <w:rPr>
          <w:rFonts w:ascii="Times New Roman" w:eastAsia="Times New Roman" w:hAnsi="Times New Roman" w:cs="Times New Roman"/>
          <w:sz w:val="28"/>
          <w:szCs w:val="28"/>
        </w:rPr>
        <w:t>дителями большое внимание уделяется</w:t>
      </w:r>
      <w:r w:rsidRPr="00F66F81">
        <w:rPr>
          <w:rFonts w:ascii="Times New Roman" w:eastAsia="Times New Roman" w:hAnsi="Times New Roman" w:cs="Times New Roman"/>
          <w:sz w:val="28"/>
          <w:szCs w:val="28"/>
        </w:rPr>
        <w:t xml:space="preserve"> проблеме физической подготовленности детей, недостаточной двигательной активности современных школьников, в связи с чем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A1EEE" w:rsidRPr="00F66F81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2A1EEE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2A1EEE" w:rsidRPr="00F66F81">
        <w:rPr>
          <w:rFonts w:ascii="Times New Roman" w:eastAsia="Times New Roman" w:hAnsi="Times New Roman" w:cs="Times New Roman"/>
          <w:sz w:val="28"/>
          <w:szCs w:val="28"/>
        </w:rPr>
        <w:t xml:space="preserve"> беседы</w:t>
      </w:r>
      <w:r w:rsidRPr="00F66F81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</w:t>
      </w:r>
      <w:r w:rsidRPr="00F66F8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отдельных учащихся и выступления на родительских собраниях. Особая роль отводи</w:t>
      </w:r>
      <w:r w:rsidR="002A1EE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F66F81">
        <w:rPr>
          <w:rFonts w:ascii="Times New Roman" w:eastAsia="Times New Roman" w:hAnsi="Times New Roman" w:cs="Times New Roman"/>
          <w:sz w:val="28"/>
          <w:szCs w:val="28"/>
        </w:rPr>
        <w:t xml:space="preserve"> системе тематических классных часов, лекции, бесед, формирующих потребность в валеологических знаниях и умениях, создающих условия для организации здорового образа жизни. </w:t>
      </w:r>
    </w:p>
    <w:p w:rsidR="008F72E2" w:rsidRDefault="00BE0357" w:rsidP="008F72E2">
      <w:pPr>
        <w:pStyle w:val="af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0"/>
        </w:rPr>
      </w:pPr>
      <w:r>
        <w:rPr>
          <w:rStyle w:val="apple-converted-space"/>
          <w:rFonts w:ascii="Helvetica" w:eastAsia="Georgia" w:hAnsi="Helvetica"/>
          <w:color w:val="373737"/>
          <w:sz w:val="20"/>
          <w:szCs w:val="20"/>
        </w:rPr>
        <w:t> </w:t>
      </w:r>
      <w:r w:rsidRPr="00BE0357">
        <w:rPr>
          <w:sz w:val="28"/>
          <w:szCs w:val="20"/>
        </w:rPr>
        <w:t>В целях активизации работы по предупреждению детского дорожно- транспортного травматизма и предупреждения дорожно-транспортных происшествий школа  ежегодно, в начале учебного года,  участвует в  профилактической  акции  "Внимание - дети!", которая    проводится  в целях восстановления навыков, связанных с безопасным п</w:t>
      </w:r>
      <w:r w:rsidR="008F72E2">
        <w:rPr>
          <w:sz w:val="28"/>
          <w:szCs w:val="20"/>
        </w:rPr>
        <w:t>оведением на улицах и дорогах.</w:t>
      </w:r>
    </w:p>
    <w:p w:rsidR="00B270E2" w:rsidRPr="008F72E2" w:rsidRDefault="00B270E2" w:rsidP="008F72E2">
      <w:pPr>
        <w:pStyle w:val="af3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/>
          <w:sz w:val="32"/>
          <w:szCs w:val="32"/>
        </w:rPr>
      </w:pPr>
      <w:r w:rsidRPr="008F72E2">
        <w:rPr>
          <w:b/>
          <w:sz w:val="32"/>
          <w:szCs w:val="32"/>
        </w:rPr>
        <w:t>Информация о педагогических кадрах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Образовательная организация укомплектована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 согласно штатному расписанию.</w:t>
      </w:r>
    </w:p>
    <w:p w:rsidR="0036551D" w:rsidRPr="0036551D" w:rsidRDefault="0036551D" w:rsidP="0036551D">
      <w:pPr>
        <w:widowControl/>
        <w:ind w:left="708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819"/>
        <w:gridCol w:w="3258"/>
        <w:gridCol w:w="2573"/>
        <w:gridCol w:w="3523"/>
      </w:tblGrid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№п/п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17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Наименование должности согласно штатному расписанию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Количество штатных единиц, предусмотренных штатным расписанием по соответствующим должностям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Фактическое количество работников по должности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Директор 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Учитель </w:t>
            </w:r>
          </w:p>
        </w:tc>
        <w:tc>
          <w:tcPr>
            <w:tcW w:w="2573" w:type="dxa"/>
            <w:shd w:val="clear" w:color="auto" w:fill="FFFFFF"/>
          </w:tcPr>
          <w:p w:rsidR="0036551D" w:rsidRPr="00A125F0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A125F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Заместитель директора по УВР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FC476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Заместитель директора по </w:t>
            </w:r>
            <w:r w:rsidR="0036551D"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ВР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Педагог психолог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Социальный педагог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Педагог-организатор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FC476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Педагог-организатор мероприятий спортивной навправленности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Педагог дополнительного образования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Зам.библиотеки 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Рабочий по обслуживанию</w:t>
            </w:r>
          </w:p>
        </w:tc>
        <w:tc>
          <w:tcPr>
            <w:tcW w:w="2573" w:type="dxa"/>
            <w:shd w:val="clear" w:color="auto" w:fill="FFFFFF"/>
          </w:tcPr>
          <w:p w:rsidR="0036551D" w:rsidRPr="00A125F0" w:rsidRDefault="00A125F0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  <w:t>9</w:t>
            </w:r>
          </w:p>
        </w:tc>
        <w:tc>
          <w:tcPr>
            <w:tcW w:w="3523" w:type="dxa"/>
            <w:shd w:val="clear" w:color="auto" w:fill="FFFFFF"/>
          </w:tcPr>
          <w:p w:rsidR="0036551D" w:rsidRPr="00A125F0" w:rsidRDefault="00A125F0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bidi="ar-SA"/>
              </w:rPr>
              <w:t>9</w:t>
            </w:r>
          </w:p>
        </w:tc>
      </w:tr>
      <w:tr w:rsidR="0036551D" w:rsidRPr="0036551D" w:rsidTr="0036551D">
        <w:tc>
          <w:tcPr>
            <w:tcW w:w="819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 w:hanging="566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258" w:type="dxa"/>
            <w:shd w:val="clear" w:color="auto" w:fill="FFFFFF"/>
          </w:tcPr>
          <w:p w:rsidR="0036551D" w:rsidRPr="0036551D" w:rsidRDefault="0036551D" w:rsidP="0036551D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Рабочий по к/ обслуживанию</w:t>
            </w:r>
          </w:p>
        </w:tc>
        <w:tc>
          <w:tcPr>
            <w:tcW w:w="257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36551D" w:rsidRPr="0036551D" w:rsidRDefault="0036551D" w:rsidP="0036551D">
            <w:pPr>
              <w:widowControl/>
              <w:ind w:left="70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</w:tbl>
    <w:p w:rsidR="0036551D" w:rsidRPr="0036551D" w:rsidRDefault="0036551D" w:rsidP="0036551D">
      <w:pPr>
        <w:widowControl/>
        <w:spacing w:after="200" w:line="276" w:lineRule="auto"/>
        <w:ind w:left="708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36551D" w:rsidRPr="00FD094A" w:rsidRDefault="0036551D" w:rsidP="00FD094A">
      <w:pPr>
        <w:widowControl/>
        <w:spacing w:after="200" w:line="276" w:lineRule="auto"/>
        <w:ind w:left="142"/>
        <w:contextualSpacing/>
        <w:rPr>
          <w:rFonts w:ascii="Times New Roman" w:eastAsia="Calibri" w:hAnsi="Times New Roman" w:cs="Times New Roman"/>
          <w:b/>
          <w:i/>
          <w:color w:val="auto"/>
          <w:szCs w:val="20"/>
          <w:lang w:bidi="ar-SA"/>
        </w:rPr>
      </w:pPr>
      <w:r w:rsidRPr="00FD094A">
        <w:rPr>
          <w:rFonts w:ascii="Times New Roman" w:eastAsia="Calibri" w:hAnsi="Times New Roman" w:cs="Times New Roman"/>
          <w:b/>
          <w:i/>
          <w:color w:val="auto"/>
          <w:szCs w:val="20"/>
          <w:lang w:bidi="ar-SA"/>
        </w:rPr>
        <w:t>Уровень квалификации педагогических и иных работников образовательной организации:</w:t>
      </w:r>
    </w:p>
    <w:p w:rsidR="0036551D" w:rsidRPr="0036551D" w:rsidRDefault="0036551D" w:rsidP="0036551D">
      <w:pPr>
        <w:widowControl/>
        <w:spacing w:after="200" w:line="276" w:lineRule="auto"/>
        <w:ind w:left="1416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1"/>
        <w:tblW w:w="0" w:type="auto"/>
        <w:tblInd w:w="-34" w:type="dxa"/>
        <w:tblLook w:val="04A0"/>
      </w:tblPr>
      <w:tblGrid>
        <w:gridCol w:w="792"/>
        <w:gridCol w:w="2121"/>
        <w:gridCol w:w="1677"/>
        <w:gridCol w:w="3068"/>
        <w:gridCol w:w="2325"/>
      </w:tblGrid>
      <w:tr w:rsidR="0036551D" w:rsidRPr="0036551D" w:rsidTr="008F7BA7">
        <w:trPr>
          <w:tblHeader/>
        </w:trPr>
        <w:tc>
          <w:tcPr>
            <w:tcW w:w="792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№п/п</w:t>
            </w:r>
          </w:p>
        </w:tc>
        <w:tc>
          <w:tcPr>
            <w:tcW w:w="2121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ФИО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Наименование должности согласно штатному расписанию</w:t>
            </w:r>
          </w:p>
        </w:tc>
        <w:tc>
          <w:tcPr>
            <w:tcW w:w="3068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Уровень квалификации/соответствие требованиям квалификационных характеристик по занимаемой должности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Квалификационная категория (для должностей педагогических работников)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Ибрагимов Г.А.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директор</w:t>
            </w:r>
          </w:p>
        </w:tc>
        <w:tc>
          <w:tcPr>
            <w:tcW w:w="3068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физической культуры</w:t>
            </w:r>
            <w:r w:rsidR="0036551D" w:rsidRPr="0036551D">
              <w:rPr>
                <w:rFonts w:ascii="Times New Roman" w:hAnsi="Times New Roman"/>
                <w:color w:val="auto"/>
              </w:rPr>
              <w:t xml:space="preserve">, </w:t>
            </w:r>
            <w:r w:rsidR="0036551D" w:rsidRPr="0036551D">
              <w:rPr>
                <w:rFonts w:ascii="Times New Roman" w:hAnsi="Times New Roman"/>
                <w:color w:val="auto"/>
              </w:rPr>
              <w:lastRenderedPageBreak/>
              <w:t>высшее педагогическое</w:t>
            </w:r>
          </w:p>
        </w:tc>
        <w:tc>
          <w:tcPr>
            <w:tcW w:w="2325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-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Гаджимагомедов М.Х.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Зам.директора поУ</w:t>
            </w:r>
            <w:r w:rsidR="00FC476D">
              <w:rPr>
                <w:rFonts w:ascii="Times New Roman" w:hAnsi="Times New Roman"/>
                <w:color w:val="auto"/>
              </w:rPr>
              <w:t>В</w:t>
            </w:r>
            <w:r w:rsidRPr="0036551D">
              <w:rPr>
                <w:rFonts w:ascii="Times New Roman" w:hAnsi="Times New Roman"/>
                <w:color w:val="auto"/>
              </w:rPr>
              <w:t>Р</w:t>
            </w:r>
          </w:p>
        </w:tc>
        <w:tc>
          <w:tcPr>
            <w:tcW w:w="3068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FC476D">
              <w:rPr>
                <w:rFonts w:ascii="Times New Roman" w:hAnsi="Times New Roman"/>
                <w:color w:val="auto"/>
              </w:rPr>
              <w:t>истории</w:t>
            </w:r>
            <w:r w:rsidRPr="0036551D">
              <w:rPr>
                <w:rFonts w:ascii="Times New Roman" w:hAnsi="Times New Roman"/>
                <w:color w:val="auto"/>
              </w:rPr>
              <w:t xml:space="preserve"> высшее педагогическое;</w:t>
            </w:r>
          </w:p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25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Инковасова Х.М.</w:t>
            </w:r>
          </w:p>
        </w:tc>
        <w:tc>
          <w:tcPr>
            <w:tcW w:w="1677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Зам.директора по </w:t>
            </w:r>
            <w:r w:rsidR="0036551D" w:rsidRPr="0036551D">
              <w:rPr>
                <w:rFonts w:ascii="Times New Roman" w:hAnsi="Times New Roman"/>
                <w:color w:val="auto"/>
              </w:rPr>
              <w:t>ВР</w:t>
            </w:r>
          </w:p>
        </w:tc>
        <w:tc>
          <w:tcPr>
            <w:tcW w:w="3068" w:type="dxa"/>
          </w:tcPr>
          <w:p w:rsidR="0036551D" w:rsidRPr="0036551D" w:rsidRDefault="0036551D" w:rsidP="00FC476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FC476D">
              <w:rPr>
                <w:rFonts w:ascii="Times New Roman" w:hAnsi="Times New Roman"/>
                <w:color w:val="auto"/>
              </w:rPr>
              <w:t>родного языка и лит.</w:t>
            </w:r>
            <w:r w:rsidRPr="0036551D">
              <w:rPr>
                <w:rFonts w:ascii="Times New Roman" w:hAnsi="Times New Roman"/>
                <w:color w:val="auto"/>
              </w:rPr>
              <w:t>, высшее педагогическое</w:t>
            </w:r>
          </w:p>
        </w:tc>
        <w:tc>
          <w:tcPr>
            <w:tcW w:w="2325" w:type="dxa"/>
          </w:tcPr>
          <w:p w:rsidR="008F72E2" w:rsidRPr="0036551D" w:rsidRDefault="008F72E2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Первая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Ибрагимов Г.А.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Зам.директора по безопасности</w:t>
            </w:r>
          </w:p>
        </w:tc>
        <w:tc>
          <w:tcPr>
            <w:tcW w:w="3068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ОБЖ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Алиева Хадижат Джабраиловна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FC476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начальных классов, среднее</w:t>
            </w:r>
            <w:r w:rsidR="0036551D" w:rsidRPr="0036551D">
              <w:rPr>
                <w:rFonts w:ascii="Times New Roman" w:hAnsi="Times New Roman"/>
                <w:color w:val="auto"/>
              </w:rPr>
              <w:t xml:space="preserve">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Омарова П.А.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начальных </w:t>
            </w:r>
            <w:r w:rsidR="00DA5AE6">
              <w:rPr>
                <w:rFonts w:ascii="Times New Roman" w:hAnsi="Times New Roman"/>
                <w:color w:val="auto"/>
              </w:rPr>
              <w:t>классов, средн</w:t>
            </w:r>
            <w:r w:rsidRPr="0036551D">
              <w:rPr>
                <w:rFonts w:ascii="Times New Roman" w:hAnsi="Times New Roman"/>
                <w:color w:val="auto"/>
              </w:rPr>
              <w:t>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Матомагомедова З.И.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начальных классов, средн</w:t>
            </w:r>
            <w:r w:rsidR="0036551D" w:rsidRPr="0036551D">
              <w:rPr>
                <w:rFonts w:ascii="Times New Roman" w:hAnsi="Times New Roman"/>
                <w:color w:val="auto"/>
              </w:rPr>
              <w:t>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Шабанова П.А.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начальных классов,   средн</w:t>
            </w:r>
            <w:r w:rsidR="0036551D" w:rsidRPr="0036551D">
              <w:rPr>
                <w:rFonts w:ascii="Times New Roman" w:hAnsi="Times New Roman"/>
                <w:color w:val="auto"/>
              </w:rPr>
              <w:t>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DA5AE6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Курбанова Р.Х.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DA5AE6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DA5AE6">
              <w:rPr>
                <w:rFonts w:ascii="Times New Roman" w:hAnsi="Times New Roman"/>
                <w:color w:val="auto"/>
              </w:rPr>
              <w:t>русского языка и лит.Высшее педагогическое</w:t>
            </w:r>
          </w:p>
        </w:tc>
        <w:tc>
          <w:tcPr>
            <w:tcW w:w="2325" w:type="dxa"/>
          </w:tcPr>
          <w:p w:rsidR="008F72E2" w:rsidRPr="0036551D" w:rsidRDefault="008F72E2" w:rsidP="00A125F0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Курбанов Х.Х.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B43BDE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математики</w:t>
            </w:r>
          </w:p>
          <w:p w:rsidR="0036551D" w:rsidRPr="0036551D" w:rsidRDefault="00B43BDE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высшее педагогическое 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Махоев Ш.И.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географии</w:t>
            </w:r>
          </w:p>
          <w:p w:rsidR="00B43BDE" w:rsidRPr="0036551D" w:rsidRDefault="00B43BDE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Супуралиева П.Г.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русского языка и литературы высшее педагогическое</w:t>
            </w:r>
          </w:p>
        </w:tc>
        <w:tc>
          <w:tcPr>
            <w:tcW w:w="2325" w:type="dxa"/>
          </w:tcPr>
          <w:p w:rsidR="0036551D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Высшая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Абдалова А.С.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физики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Сайпулаев С.Г.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иностранных языков</w:t>
            </w:r>
            <w:r w:rsidRPr="0036551D">
              <w:rPr>
                <w:rFonts w:ascii="Times New Roman" w:hAnsi="Times New Roman"/>
                <w:color w:val="auto"/>
              </w:rPr>
              <w:t>,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Алиев М.Д.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физической культуры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Ибрагимова Н.А.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родного языка и лит</w:t>
            </w:r>
            <w:r w:rsidRPr="0036551D">
              <w:rPr>
                <w:rFonts w:ascii="Times New Roman" w:hAnsi="Times New Roman"/>
                <w:color w:val="auto"/>
              </w:rPr>
              <w:t>,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ИнковасоваМ.Г.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B43BDE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 xml:space="preserve">Учитель </w:t>
            </w:r>
            <w:r w:rsidR="00B43BDE">
              <w:rPr>
                <w:rFonts w:ascii="Times New Roman" w:hAnsi="Times New Roman"/>
                <w:color w:val="auto"/>
              </w:rPr>
              <w:t>музыки и рисования</w:t>
            </w:r>
            <w:r w:rsidRPr="0036551D">
              <w:rPr>
                <w:rFonts w:ascii="Times New Roman" w:hAnsi="Times New Roman"/>
                <w:color w:val="auto"/>
              </w:rPr>
              <w:t>, высшее педагогическое</w:t>
            </w:r>
          </w:p>
        </w:tc>
        <w:tc>
          <w:tcPr>
            <w:tcW w:w="2325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B43BDE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Инковасова З.И.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 химии и биологии,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36551D" w:rsidRPr="0036551D" w:rsidTr="008F7BA7">
        <w:tc>
          <w:tcPr>
            <w:tcW w:w="792" w:type="dxa"/>
          </w:tcPr>
          <w:p w:rsidR="0036551D" w:rsidRPr="0036551D" w:rsidRDefault="0036551D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36551D" w:rsidRPr="0036551D" w:rsidRDefault="008F7BA7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Хайбулаева П.А.</w:t>
            </w:r>
          </w:p>
        </w:tc>
        <w:tc>
          <w:tcPr>
            <w:tcW w:w="1677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 w:rsidRPr="0036551D"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36551D" w:rsidRPr="0036551D" w:rsidRDefault="008F7BA7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информатики высшее педагогическое</w:t>
            </w:r>
          </w:p>
        </w:tc>
        <w:tc>
          <w:tcPr>
            <w:tcW w:w="2325" w:type="dxa"/>
          </w:tcPr>
          <w:p w:rsidR="0036551D" w:rsidRPr="0036551D" w:rsidRDefault="0036551D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A125F0" w:rsidRPr="0036551D" w:rsidTr="008F7BA7">
        <w:tc>
          <w:tcPr>
            <w:tcW w:w="792" w:type="dxa"/>
          </w:tcPr>
          <w:p w:rsidR="00A125F0" w:rsidRPr="0036551D" w:rsidRDefault="00A125F0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Курамагомедова П.Д.</w:t>
            </w:r>
          </w:p>
        </w:tc>
        <w:tc>
          <w:tcPr>
            <w:tcW w:w="1677" w:type="dxa"/>
          </w:tcPr>
          <w:p w:rsidR="00A125F0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Вожатая</w:t>
            </w:r>
          </w:p>
        </w:tc>
        <w:tc>
          <w:tcPr>
            <w:tcW w:w="3068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25" w:type="dxa"/>
          </w:tcPr>
          <w:p w:rsidR="00A125F0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A125F0" w:rsidRPr="0036551D" w:rsidTr="008F7BA7">
        <w:tc>
          <w:tcPr>
            <w:tcW w:w="792" w:type="dxa"/>
          </w:tcPr>
          <w:p w:rsidR="00A125F0" w:rsidRPr="0036551D" w:rsidRDefault="00A125F0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Гаджимагомедова П.Х.</w:t>
            </w:r>
          </w:p>
        </w:tc>
        <w:tc>
          <w:tcPr>
            <w:tcW w:w="1677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 начальных классов,   средн</w:t>
            </w:r>
            <w:r w:rsidRPr="0036551D">
              <w:rPr>
                <w:rFonts w:ascii="Times New Roman" w:hAnsi="Times New Roman"/>
                <w:color w:val="auto"/>
              </w:rPr>
              <w:t>ее педагогическое</w:t>
            </w:r>
          </w:p>
        </w:tc>
        <w:tc>
          <w:tcPr>
            <w:tcW w:w="2325" w:type="dxa"/>
          </w:tcPr>
          <w:p w:rsidR="00A125F0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A125F0" w:rsidRPr="0036551D" w:rsidTr="008F7BA7">
        <w:tc>
          <w:tcPr>
            <w:tcW w:w="792" w:type="dxa"/>
          </w:tcPr>
          <w:p w:rsidR="00A125F0" w:rsidRPr="0036551D" w:rsidRDefault="00A125F0" w:rsidP="00D03A0A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21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Джаватханова И.А.</w:t>
            </w:r>
          </w:p>
        </w:tc>
        <w:tc>
          <w:tcPr>
            <w:tcW w:w="1677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Учитель</w:t>
            </w:r>
          </w:p>
        </w:tc>
        <w:tc>
          <w:tcPr>
            <w:tcW w:w="3068" w:type="dxa"/>
          </w:tcPr>
          <w:p w:rsidR="00A125F0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25" w:type="dxa"/>
          </w:tcPr>
          <w:p w:rsidR="00A125F0" w:rsidRPr="0036551D" w:rsidRDefault="00A125F0" w:rsidP="0036551D">
            <w:pPr>
              <w:spacing w:after="200" w:line="276" w:lineRule="auto"/>
              <w:contextualSpacing/>
              <w:rPr>
                <w:rFonts w:ascii="Times New Roman" w:hAnsi="Times New Roman"/>
                <w:color w:val="auto"/>
              </w:rPr>
            </w:pPr>
          </w:p>
        </w:tc>
      </w:tr>
    </w:tbl>
    <w:p w:rsidR="0036551D" w:rsidRPr="00FD094A" w:rsidRDefault="0036551D" w:rsidP="0036551D">
      <w:pPr>
        <w:widowControl/>
        <w:spacing w:after="200" w:line="276" w:lineRule="auto"/>
        <w:ind w:left="708"/>
        <w:contextualSpacing/>
        <w:rPr>
          <w:rFonts w:ascii="Times New Roman" w:eastAsia="Calibri" w:hAnsi="Times New Roman" w:cs="Times New Roman"/>
          <w:b/>
          <w:i/>
          <w:color w:val="auto"/>
          <w:sz w:val="28"/>
          <w:szCs w:val="20"/>
          <w:lang w:bidi="ar-SA"/>
        </w:rPr>
      </w:pPr>
      <w:r w:rsidRPr="00FD094A">
        <w:rPr>
          <w:rFonts w:ascii="Times New Roman" w:eastAsia="Calibri" w:hAnsi="Times New Roman" w:cs="Times New Roman"/>
          <w:b/>
          <w:i/>
          <w:color w:val="auto"/>
          <w:sz w:val="28"/>
          <w:szCs w:val="20"/>
          <w:lang w:bidi="ar-SA"/>
        </w:rPr>
        <w:t>Непрерывность профессионального развития педагогических работников организации:</w:t>
      </w:r>
    </w:p>
    <w:p w:rsidR="0036551D" w:rsidRPr="0036551D" w:rsidRDefault="0036551D" w:rsidP="0036551D">
      <w:pPr>
        <w:widowControl/>
        <w:ind w:left="708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60"/>
        <w:gridCol w:w="2835"/>
        <w:gridCol w:w="3261"/>
      </w:tblGrid>
      <w:tr w:rsidR="0036551D" w:rsidRPr="0036551D" w:rsidTr="0036551D">
        <w:trPr>
          <w:tblHeader/>
        </w:trPr>
        <w:tc>
          <w:tcPr>
            <w:tcW w:w="817" w:type="dxa"/>
          </w:tcPr>
          <w:p w:rsidR="0036551D" w:rsidRPr="0036551D" w:rsidRDefault="0036551D" w:rsidP="003655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№п/п</w:t>
            </w:r>
          </w:p>
        </w:tc>
        <w:tc>
          <w:tcPr>
            <w:tcW w:w="3260" w:type="dxa"/>
          </w:tcPr>
          <w:p w:rsidR="0036551D" w:rsidRPr="0036551D" w:rsidRDefault="0036551D" w:rsidP="0036551D">
            <w:pPr>
              <w:widowControl/>
              <w:ind w:left="1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ФИО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Наименование должности педагогического работника согласно штатно расписания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Дата последнего освоения педагогическим работником дополнительной профессиональной образовательной программы (в объеме не менее 72 часов)</w:t>
            </w: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Ибрагимов Г.А.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Директор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Гаджимагомедов М.Х.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Зам.директора поУР</w:t>
            </w:r>
          </w:p>
        </w:tc>
        <w:tc>
          <w:tcPr>
            <w:tcW w:w="3261" w:type="dxa"/>
          </w:tcPr>
          <w:p w:rsidR="0036551D" w:rsidRPr="0036551D" w:rsidRDefault="0036551D" w:rsidP="000869DF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Инковасова Х.М.</w:t>
            </w:r>
          </w:p>
        </w:tc>
        <w:tc>
          <w:tcPr>
            <w:tcW w:w="2835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 xml:space="preserve">Зам.директора по </w:t>
            </w:r>
            <w:r w:rsidR="0036551D"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ВР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Курбанова Р.Х.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8F7BA7">
        <w:trPr>
          <w:trHeight w:val="535"/>
        </w:trPr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Курбанов Х.Х.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Махоев Ш.И.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Алиева Х.Д.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Омарова П.А.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Матомагомедова З.И.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8F7BA7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Шабанова П.А.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6551D" w:rsidRPr="0036551D" w:rsidTr="0036551D">
        <w:tc>
          <w:tcPr>
            <w:tcW w:w="817" w:type="dxa"/>
          </w:tcPr>
          <w:p w:rsidR="0036551D" w:rsidRPr="0036551D" w:rsidRDefault="0036551D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36551D" w:rsidRPr="0036551D" w:rsidRDefault="00A125F0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Сайпулаев С.Г.</w:t>
            </w:r>
          </w:p>
        </w:tc>
        <w:tc>
          <w:tcPr>
            <w:tcW w:w="2835" w:type="dxa"/>
          </w:tcPr>
          <w:p w:rsidR="0036551D" w:rsidRPr="0036551D" w:rsidRDefault="0036551D" w:rsidP="0036551D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36551D" w:rsidRPr="0036551D" w:rsidRDefault="0036551D" w:rsidP="0036551D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Супуралиева П.Г.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Алиев М.Д.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Ибрагимова Н.А.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Инковасова З.Г.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Хайбулаева П.А.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Инковасова М.Г.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Абдалова А.С.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8F7BA7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Ибрагимов Г.А.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9D00EB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Инковасова П.И.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A125F0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Гаджимагмоедова П.Х.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D094A" w:rsidRPr="0036551D" w:rsidTr="0036551D">
        <w:tc>
          <w:tcPr>
            <w:tcW w:w="817" w:type="dxa"/>
          </w:tcPr>
          <w:p w:rsidR="00FD094A" w:rsidRPr="0036551D" w:rsidRDefault="00FD094A" w:rsidP="00D03A0A">
            <w:pPr>
              <w:widowControl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</w:tcPr>
          <w:p w:rsidR="00FD094A" w:rsidRPr="0036551D" w:rsidRDefault="00A125F0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Джаватханова И.А.</w:t>
            </w:r>
          </w:p>
        </w:tc>
        <w:tc>
          <w:tcPr>
            <w:tcW w:w="2835" w:type="dxa"/>
          </w:tcPr>
          <w:p w:rsidR="00FD094A" w:rsidRPr="0036551D" w:rsidRDefault="00FD094A" w:rsidP="00FD094A">
            <w:pPr>
              <w:widowControl/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6551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Учитель</w:t>
            </w:r>
          </w:p>
        </w:tc>
        <w:tc>
          <w:tcPr>
            <w:tcW w:w="3261" w:type="dxa"/>
          </w:tcPr>
          <w:p w:rsidR="00FD094A" w:rsidRPr="0036551D" w:rsidRDefault="00FD094A" w:rsidP="00FD094A">
            <w:pPr>
              <w:widowControl/>
              <w:ind w:left="34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FD094A" w:rsidRDefault="00FD094A" w:rsidP="0036551D">
      <w:pPr>
        <w:widowControl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FD094A" w:rsidRDefault="00FD094A" w:rsidP="0036551D">
      <w:pPr>
        <w:widowControl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FD094A" w:rsidRDefault="00FD094A" w:rsidP="0036551D">
      <w:pPr>
        <w:widowControl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0869DF" w:rsidRDefault="000869DF" w:rsidP="0036551D">
      <w:pPr>
        <w:widowControl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:rsidR="0036551D" w:rsidRPr="0036551D" w:rsidRDefault="0036551D" w:rsidP="0036551D">
      <w:pPr>
        <w:widowControl/>
        <w:autoSpaceDE w:val="0"/>
        <w:autoSpaceDN w:val="0"/>
        <w:adjustRightInd w:val="0"/>
        <w:spacing w:after="200" w:line="360" w:lineRule="auto"/>
        <w:jc w:val="both"/>
        <w:textAlignment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36551D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  <w:t>План методической работы включает следующие мероприятия</w:t>
      </w:r>
    </w:p>
    <w:tbl>
      <w:tblPr>
        <w:tblStyle w:val="1"/>
        <w:tblW w:w="0" w:type="auto"/>
        <w:tblLook w:val="04A0"/>
      </w:tblPr>
      <w:tblGrid>
        <w:gridCol w:w="560"/>
        <w:gridCol w:w="4461"/>
        <w:gridCol w:w="4976"/>
      </w:tblGrid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Формы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spacing w:after="200" w:line="36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Сроки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 xml:space="preserve">Заседания ШМО учителей  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 xml:space="preserve">Август, Ноябрь, Февраль, Апрель 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Круглые столы, тренинги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Методическая неделя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Декабрь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Проведение открытых уроков, мастер - классов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Участие в работе РМО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</w:tr>
      <w:tr w:rsidR="0036551D" w:rsidRPr="000869DF" w:rsidTr="0036551D">
        <w:tc>
          <w:tcPr>
            <w:tcW w:w="560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61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Участие в конкурсах различного уровня</w:t>
            </w:r>
          </w:p>
        </w:tc>
        <w:tc>
          <w:tcPr>
            <w:tcW w:w="4976" w:type="dxa"/>
          </w:tcPr>
          <w:p w:rsidR="0036551D" w:rsidRPr="000869DF" w:rsidRDefault="0036551D" w:rsidP="0036551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0869DF">
              <w:rPr>
                <w:rFonts w:ascii="Times New Roman" w:hAnsi="Times New Roman"/>
                <w:bCs/>
                <w:color w:val="auto"/>
                <w:sz w:val="22"/>
                <w:szCs w:val="22"/>
                <w:lang w:eastAsia="en-US"/>
              </w:rPr>
              <w:t>В течение года</w:t>
            </w:r>
          </w:p>
        </w:tc>
      </w:tr>
    </w:tbl>
    <w:p w:rsidR="0036551D" w:rsidRPr="0036551D" w:rsidRDefault="0036551D" w:rsidP="0036551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36551D" w:rsidRPr="0036551D" w:rsidRDefault="0036551D" w:rsidP="0036551D">
      <w:pPr>
        <w:widowControl/>
        <w:spacing w:line="360" w:lineRule="auto"/>
        <w:ind w:firstLine="454"/>
        <w:jc w:val="both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</w:p>
    <w:p w:rsidR="0036551D" w:rsidRPr="0036551D" w:rsidRDefault="0036551D" w:rsidP="0036551D">
      <w:pPr>
        <w:widowControl/>
        <w:tabs>
          <w:tab w:val="left" w:pos="720"/>
        </w:tabs>
        <w:spacing w:line="360" w:lineRule="auto"/>
        <w:ind w:firstLine="454"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  <w:t>Профессиональное развитие и повышение квалификации педагогических работников</w:t>
      </w:r>
    </w:p>
    <w:p w:rsidR="0036551D" w:rsidRPr="0036551D" w:rsidRDefault="0036551D" w:rsidP="0036551D">
      <w:pPr>
        <w:widowControl/>
        <w:spacing w:line="360" w:lineRule="auto"/>
        <w:ind w:firstLine="454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могут быть использованы различные образовательные учреждения, имеющие соответствующую лицензию, сформированные на базе образовательных учреждений общего, профессионального и дополнительного образования детей стажёрские площадки, а также дистанционные образовательные ресурсы.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Аттестация педагогических работников в соответствии с Федеральным законом «Об образовании в Российской</w:t>
      </w: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ab/>
        <w:t xml:space="preserve"> Федерации»  (ст. 49) проводится в целях подтверждения их соответствия занимаемым должностям на основе оценки их профессиональной деятельности, с учетом желания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образовательными организациями. 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  <w:t xml:space="preserve">Профессиональное развитие и повышение квалификации педагогических работников. </w:t>
      </w: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Основным условием формирования и наращивания необходимого и достаточного кадрового потенциала образовательной организации </w:t>
      </w: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lastRenderedPageBreak/>
        <w:t>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В образовательном учреждении составлен график повышения квалификации педагогических работников и график аттестации.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  <w:t>Ожидаемый результат повышения квалификации</w:t>
      </w: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 – профессиональная готовность работников образования к реализации ФГОС ООО:</w:t>
      </w:r>
    </w:p>
    <w:p w:rsidR="0036551D" w:rsidRPr="0036551D" w:rsidRDefault="0036551D" w:rsidP="00D03A0A">
      <w:pPr>
        <w:widowControl/>
        <w:numPr>
          <w:ilvl w:val="0"/>
          <w:numId w:val="16"/>
        </w:numPr>
        <w:tabs>
          <w:tab w:val="left" w:pos="993"/>
        </w:tabs>
        <w:spacing w:after="20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auto"/>
          <w:sz w:val="28"/>
          <w:lang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bidi="ar-SA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36551D" w:rsidRPr="0036551D" w:rsidRDefault="0036551D" w:rsidP="00D03A0A">
      <w:pPr>
        <w:widowControl/>
        <w:numPr>
          <w:ilvl w:val="0"/>
          <w:numId w:val="16"/>
        </w:numPr>
        <w:tabs>
          <w:tab w:val="left" w:pos="993"/>
        </w:tabs>
        <w:spacing w:after="20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auto"/>
          <w:sz w:val="28"/>
          <w:lang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bidi="ar-SA"/>
        </w:rPr>
        <w:t>освоение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36551D" w:rsidRPr="0036551D" w:rsidRDefault="0036551D" w:rsidP="00D03A0A">
      <w:pPr>
        <w:widowControl/>
        <w:numPr>
          <w:ilvl w:val="0"/>
          <w:numId w:val="16"/>
        </w:numPr>
        <w:tabs>
          <w:tab w:val="left" w:pos="993"/>
        </w:tabs>
        <w:spacing w:after="20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auto"/>
          <w:sz w:val="28"/>
          <w:lang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bidi="ar-SA"/>
        </w:rPr>
        <w:t>овладение учебно-методическими и информационно-методическими ресурсами, необходимыми для успешного решения задач ФГОС ООО.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36551D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Одним из условий готовности образовательной организации к введению ФГОС ООО является создание системы методической работы, обеспечивающей сопровождение деятельности педагогов на всех этапах реализации требований ФГОС ООО. Организация методической работы может планироваться по следующей форме: мероприятия, сроки исполнения, ответственные, подведение итогов, обсуждение результатов (но не ограничиваться этим).</w:t>
      </w:r>
    </w:p>
    <w:p w:rsidR="0036551D" w:rsidRPr="0036551D" w:rsidRDefault="0036551D" w:rsidP="0036551D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</w:p>
    <w:p w:rsidR="0036551D" w:rsidRDefault="0036551D" w:rsidP="00D03A0A">
      <w:pPr>
        <w:pStyle w:val="40"/>
        <w:numPr>
          <w:ilvl w:val="1"/>
          <w:numId w:val="19"/>
        </w:numPr>
        <w:shd w:val="clear" w:color="auto" w:fill="auto"/>
        <w:tabs>
          <w:tab w:val="left" w:pos="1086"/>
        </w:tabs>
        <w:spacing w:before="0" w:after="244" w:line="326" w:lineRule="exact"/>
        <w:jc w:val="left"/>
      </w:pPr>
      <w:r>
        <w:t>Состояние материально-технической и учебно-методической базы школы.</w:t>
      </w:r>
    </w:p>
    <w:p w:rsidR="0036551D" w:rsidRPr="005E2D2E" w:rsidRDefault="0036551D" w:rsidP="005E2D2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sz w:val="28"/>
        </w:rPr>
        <w:t xml:space="preserve">Критериальными источниками оценки учебно-материального обеспечения образовательного процесса являются требования  ФГОС, требования Положения о лицензировании образовательной деятельности, утвержденного постановлением Правительства Российской Федерации от 28 октября 2013 №966.; перечни рекомендуемой учебной литературы и цифровых образовательных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</w:t>
      </w:r>
      <w:r w:rsidRPr="005E2D2E">
        <w:rPr>
          <w:rFonts w:ascii="Times New Roman" w:hAnsi="Times New Roman"/>
          <w:sz w:val="28"/>
        </w:rPr>
        <w:lastRenderedPageBreak/>
        <w:t>особенностей реализации основной образовательной программы в образовательной организации.</w:t>
      </w:r>
    </w:p>
    <w:p w:rsidR="0036551D" w:rsidRPr="005E2D2E" w:rsidRDefault="00FC476D" w:rsidP="005E2D2E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Материально-техническая база МКОУ Ратлубс</w:t>
      </w:r>
      <w:r w:rsidR="0036551D" w:rsidRPr="005E2D2E">
        <w:rPr>
          <w:rFonts w:ascii="Times New Roman" w:hAnsi="Times New Roman"/>
          <w:sz w:val="28"/>
        </w:rPr>
        <w:t xml:space="preserve">кой СОШ </w:t>
      </w:r>
      <w:r w:rsidR="005E2D2E" w:rsidRPr="005E2D2E">
        <w:rPr>
          <w:rFonts w:ascii="Times New Roman" w:hAnsi="Times New Roman"/>
          <w:sz w:val="28"/>
        </w:rPr>
        <w:t>приведена</w:t>
      </w:r>
      <w:r w:rsidR="0036551D" w:rsidRPr="005E2D2E">
        <w:rPr>
          <w:rFonts w:ascii="Times New Roman" w:hAnsi="Times New Roman"/>
          <w:sz w:val="28"/>
        </w:rPr>
        <w:t xml:space="preserve">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36551D" w:rsidRPr="005E2D2E" w:rsidRDefault="00A125F0" w:rsidP="005E2D2E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школе функционируют 6</w:t>
      </w:r>
      <w:r w:rsidR="00A62425">
        <w:rPr>
          <w:rFonts w:ascii="Times New Roman" w:hAnsi="Times New Roman"/>
          <w:sz w:val="28"/>
        </w:rPr>
        <w:t xml:space="preserve"> учебных кабинетов,</w:t>
      </w:r>
      <w:r w:rsidR="0036551D" w:rsidRPr="005E2D2E">
        <w:rPr>
          <w:rFonts w:ascii="Times New Roman" w:hAnsi="Times New Roman"/>
          <w:sz w:val="28"/>
        </w:rPr>
        <w:t xml:space="preserve"> 1 спортивный зал, </w:t>
      </w:r>
      <w:r w:rsidR="00A62425">
        <w:rPr>
          <w:rFonts w:ascii="Times New Roman" w:hAnsi="Times New Roman"/>
          <w:sz w:val="28"/>
        </w:rPr>
        <w:t>1 библиотека, 1 кабинет</w:t>
      </w:r>
      <w:r w:rsidR="0036551D" w:rsidRPr="005E2D2E">
        <w:rPr>
          <w:rFonts w:ascii="Times New Roman" w:hAnsi="Times New Roman"/>
          <w:sz w:val="28"/>
        </w:rPr>
        <w:t xml:space="preserve"> информатики. </w:t>
      </w:r>
    </w:p>
    <w:p w:rsidR="0036551D" w:rsidRPr="005E2D2E" w:rsidRDefault="00A125F0" w:rsidP="005E2D2E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Имеется 21</w:t>
      </w:r>
      <w:r w:rsidR="0036551D" w:rsidRPr="005E2D2E">
        <w:rPr>
          <w:rFonts w:ascii="Times New Roman" w:hAnsi="Times New Roman"/>
          <w:sz w:val="28"/>
        </w:rPr>
        <w:t xml:space="preserve"> компьютеров,</w:t>
      </w:r>
      <w:r w:rsidR="00A62425">
        <w:rPr>
          <w:rFonts w:ascii="Times New Roman" w:hAnsi="Times New Roman"/>
          <w:sz w:val="28"/>
        </w:rPr>
        <w:t xml:space="preserve"> в учебных целях используется 11 компьютера, из них 6</w:t>
      </w:r>
      <w:r w:rsidR="0036551D" w:rsidRPr="005E2D2E">
        <w:rPr>
          <w:rFonts w:ascii="Times New Roman" w:hAnsi="Times New Roman"/>
          <w:sz w:val="28"/>
        </w:rPr>
        <w:t xml:space="preserve"> ноутбуков. Оборудована сеть с выходом в Интернет, возможность использования </w:t>
      </w:r>
      <w:r w:rsidR="005E2D2E" w:rsidRPr="005E2D2E">
        <w:rPr>
          <w:rFonts w:ascii="Times New Roman" w:hAnsi="Times New Roman"/>
          <w:sz w:val="28"/>
        </w:rPr>
        <w:t>Интернет предоставлена</w:t>
      </w:r>
      <w:r w:rsidR="0036551D" w:rsidRPr="005E2D2E">
        <w:rPr>
          <w:rFonts w:ascii="Times New Roman" w:hAnsi="Times New Roman"/>
          <w:sz w:val="28"/>
        </w:rPr>
        <w:t xml:space="preserve"> как учителям, так и обучающимся.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3"/>
        <w:gridCol w:w="3112"/>
      </w:tblGrid>
      <w:tr w:rsidR="0036551D" w:rsidRPr="009E780A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Обеспеченность учащихся учебной литературой (%)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100%</w:t>
            </w:r>
          </w:p>
        </w:tc>
      </w:tr>
      <w:tr w:rsidR="0036551D" w:rsidRPr="009E780A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Всего компьютеров:</w:t>
            </w:r>
          </w:p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Из них ноутбуков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A125F0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36551D" w:rsidRPr="009E780A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6551D" w:rsidRPr="009E780A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Количество компьютеров, применяемых в учебном процессе</w:t>
            </w:r>
          </w:p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Из них ноутбуков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36551D" w:rsidRPr="009E780A" w:rsidRDefault="00A125F0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6551D" w:rsidRPr="009E780A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Возможность пользования сетью Интернет учащимися (да/ нет)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да</w:t>
            </w:r>
          </w:p>
        </w:tc>
      </w:tr>
      <w:tr w:rsidR="0036551D" w:rsidRPr="009E780A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Возможность пользования сетью Интернет педагогами (да/нет)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9E780A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9E780A">
              <w:rPr>
                <w:rFonts w:ascii="Times New Roman" w:hAnsi="Times New Roman"/>
              </w:rPr>
              <w:t>да</w:t>
            </w:r>
          </w:p>
        </w:tc>
      </w:tr>
    </w:tbl>
    <w:p w:rsidR="0036551D" w:rsidRPr="005E2D2E" w:rsidRDefault="0036551D" w:rsidP="0036551D">
      <w:pPr>
        <w:rPr>
          <w:sz w:val="28"/>
        </w:rPr>
      </w:pPr>
    </w:p>
    <w:p w:rsidR="0036551D" w:rsidRPr="005E2D2E" w:rsidRDefault="0036551D" w:rsidP="0036551D">
      <w:pPr>
        <w:tabs>
          <w:tab w:val="left" w:pos="360"/>
        </w:tabs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sz w:val="28"/>
        </w:rPr>
        <w:t xml:space="preserve">Наличие оснащенных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3"/>
        <w:gridCol w:w="3112"/>
      </w:tblGrid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Кабинеты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Кол-во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Кабинет математики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Кабинет информатики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Кабинет русского языка и литературы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A125F0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Кабинет географии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1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A62425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родного языка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2425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25" w:rsidRDefault="00A62425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ОБЖ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25" w:rsidRDefault="00A62425" w:rsidP="00365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6551D" w:rsidRPr="00EC3941" w:rsidTr="0036551D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 xml:space="preserve">Библиотека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51D" w:rsidRPr="00EC3941" w:rsidRDefault="0036551D" w:rsidP="0036551D">
            <w:pPr>
              <w:jc w:val="center"/>
              <w:rPr>
                <w:rFonts w:ascii="Times New Roman" w:hAnsi="Times New Roman"/>
              </w:rPr>
            </w:pPr>
            <w:r w:rsidRPr="00EC3941">
              <w:rPr>
                <w:rFonts w:ascii="Times New Roman" w:hAnsi="Times New Roman"/>
              </w:rPr>
              <w:t>1</w:t>
            </w:r>
          </w:p>
        </w:tc>
      </w:tr>
    </w:tbl>
    <w:p w:rsidR="0036551D" w:rsidRPr="00FC3A07" w:rsidRDefault="0036551D" w:rsidP="0036551D">
      <w:pPr>
        <w:pStyle w:val="Default"/>
        <w:ind w:firstLine="454"/>
        <w:jc w:val="both"/>
        <w:rPr>
          <w:color w:val="auto"/>
          <w:sz w:val="16"/>
          <w:szCs w:val="16"/>
        </w:rPr>
      </w:pPr>
    </w:p>
    <w:p w:rsidR="0036551D" w:rsidRPr="005E2D2E" w:rsidRDefault="0036551D" w:rsidP="005E2D2E">
      <w:pPr>
        <w:pStyle w:val="Default"/>
        <w:spacing w:line="360" w:lineRule="auto"/>
        <w:ind w:firstLine="454"/>
        <w:jc w:val="both"/>
        <w:rPr>
          <w:rFonts w:ascii="Times New Roman" w:hAnsi="Times New Roman" w:cs="Times New Roman"/>
          <w:color w:val="auto"/>
          <w:sz w:val="28"/>
        </w:rPr>
      </w:pPr>
      <w:r w:rsidRPr="005E2D2E">
        <w:rPr>
          <w:rFonts w:ascii="Times New Roman" w:hAnsi="Times New Roman" w:cs="Times New Roman"/>
          <w:color w:val="auto"/>
          <w:sz w:val="28"/>
        </w:rPr>
        <w:t xml:space="preserve">Материально-техническая </w:t>
      </w:r>
      <w:r w:rsidR="005E2D2E" w:rsidRPr="005E2D2E">
        <w:rPr>
          <w:rFonts w:ascii="Times New Roman" w:hAnsi="Times New Roman" w:cs="Times New Roman"/>
          <w:color w:val="auto"/>
          <w:sz w:val="28"/>
        </w:rPr>
        <w:t>база, учебно</w:t>
      </w:r>
      <w:r w:rsidRPr="005E2D2E">
        <w:rPr>
          <w:rFonts w:ascii="Times New Roman" w:hAnsi="Times New Roman" w:cs="Times New Roman"/>
          <w:color w:val="auto"/>
          <w:sz w:val="28"/>
        </w:rPr>
        <w:t>-материальное обеспече</w:t>
      </w:r>
      <w:r w:rsidR="00A62425">
        <w:rPr>
          <w:rFonts w:ascii="Times New Roman" w:hAnsi="Times New Roman" w:cs="Times New Roman"/>
          <w:color w:val="auto"/>
          <w:sz w:val="28"/>
        </w:rPr>
        <w:t>ние образовательного процесса МКОУ Ратлубс</w:t>
      </w:r>
      <w:r w:rsidRPr="005E2D2E">
        <w:rPr>
          <w:rFonts w:ascii="Times New Roman" w:hAnsi="Times New Roman" w:cs="Times New Roman"/>
          <w:color w:val="auto"/>
          <w:sz w:val="28"/>
        </w:rPr>
        <w:t>кой СОШ, соответствует задачам основной образовательной программы, перечням рекомендуемой учебной литературы, рекомендациям письма Департамента государственной политики в сфере образования Минобрнауки России «О Перечне учебного и компьютерного оборудования для оснащения общеобразовательных учреждений».</w:t>
      </w:r>
    </w:p>
    <w:p w:rsidR="0036551D" w:rsidRPr="005E2D2E" w:rsidRDefault="0036551D" w:rsidP="005E2D2E">
      <w:pPr>
        <w:spacing w:line="360" w:lineRule="auto"/>
        <w:ind w:firstLine="567"/>
        <w:jc w:val="both"/>
        <w:rPr>
          <w:rStyle w:val="default005f005fchar1char1"/>
          <w:sz w:val="28"/>
        </w:rPr>
      </w:pPr>
      <w:r w:rsidRPr="005E2D2E">
        <w:rPr>
          <w:rStyle w:val="default005f005fchar1char1"/>
          <w:sz w:val="28"/>
        </w:rPr>
        <w:t xml:space="preserve">В соответствии с требованиями ФГОС в школе также оборудованы: </w:t>
      </w:r>
    </w:p>
    <w:p w:rsidR="0036551D" w:rsidRPr="005E2D2E" w:rsidRDefault="0036551D" w:rsidP="00D03A0A">
      <w:pPr>
        <w:pStyle w:val="default0"/>
        <w:numPr>
          <w:ilvl w:val="1"/>
          <w:numId w:val="21"/>
        </w:numPr>
        <w:tabs>
          <w:tab w:val="left" w:pos="142"/>
          <w:tab w:val="left" w:pos="993"/>
        </w:tabs>
        <w:suppressAutoHyphens/>
        <w:spacing w:line="360" w:lineRule="auto"/>
        <w:ind w:left="0" w:firstLine="567"/>
        <w:jc w:val="both"/>
        <w:rPr>
          <w:rStyle w:val="default005f005fchar1char1"/>
          <w:sz w:val="28"/>
        </w:rPr>
      </w:pPr>
      <w:r w:rsidRPr="005E2D2E">
        <w:rPr>
          <w:bCs/>
          <w:iCs/>
          <w:sz w:val="28"/>
        </w:rPr>
        <w:lastRenderedPageBreak/>
        <w:t>библиотека</w:t>
      </w:r>
      <w:r w:rsidRPr="005E2D2E">
        <w:rPr>
          <w:rStyle w:val="default005f005fchar1char1"/>
          <w:sz w:val="28"/>
        </w:rPr>
        <w:t>, обеспечивающие сохранность книжного фонда;</w:t>
      </w:r>
    </w:p>
    <w:p w:rsidR="0036551D" w:rsidRPr="005E2D2E" w:rsidRDefault="0036551D" w:rsidP="00D03A0A">
      <w:pPr>
        <w:pStyle w:val="default0"/>
        <w:numPr>
          <w:ilvl w:val="1"/>
          <w:numId w:val="21"/>
        </w:numPr>
        <w:tabs>
          <w:tab w:val="left" w:pos="142"/>
          <w:tab w:val="left" w:pos="993"/>
        </w:tabs>
        <w:suppressAutoHyphens/>
        <w:spacing w:line="360" w:lineRule="auto"/>
        <w:ind w:left="0" w:firstLine="567"/>
        <w:jc w:val="both"/>
        <w:rPr>
          <w:rStyle w:val="default005f005fchar1char1"/>
          <w:sz w:val="28"/>
        </w:rPr>
      </w:pPr>
      <w:r w:rsidRPr="005E2D2E">
        <w:rPr>
          <w:rStyle w:val="default005f005fchar1char1"/>
          <w:sz w:val="28"/>
        </w:rPr>
        <w:t>обеденный зал для питания обучающихся, а также помещения для хранения и приготовления пищи, обеспечивающие возможность организации качественного горячего питания (горячие обеды);</w:t>
      </w:r>
    </w:p>
    <w:p w:rsidR="0036551D" w:rsidRPr="005E2D2E" w:rsidRDefault="008F72E2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гардеробы </w:t>
      </w:r>
      <w:r w:rsidR="0036551D" w:rsidRPr="005E2D2E">
        <w:rPr>
          <w:sz w:val="28"/>
        </w:rPr>
        <w:t>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 xml:space="preserve">имеется водопровод, </w:t>
      </w:r>
      <w:r w:rsidR="008F72E2">
        <w:rPr>
          <w:sz w:val="28"/>
        </w:rPr>
        <w:t>печное отопление</w:t>
      </w:r>
      <w:r w:rsidRPr="005E2D2E">
        <w:rPr>
          <w:sz w:val="28"/>
        </w:rPr>
        <w:t>.</w:t>
      </w:r>
    </w:p>
    <w:p w:rsidR="0036551D" w:rsidRPr="005E2D2E" w:rsidRDefault="0036551D" w:rsidP="00D03A0A">
      <w:pPr>
        <w:widowControl/>
        <w:numPr>
          <w:ilvl w:val="1"/>
          <w:numId w:val="21"/>
        </w:numPr>
        <w:shd w:val="clear" w:color="auto" w:fill="FFFFFF"/>
        <w:spacing w:line="360" w:lineRule="auto"/>
        <w:ind w:left="993" w:hanging="426"/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sz w:val="28"/>
        </w:rPr>
        <w:t>пришкольная территория благоустроена, имеются места для отдыха и прогулок. Озеленение территории соответствует нормам.</w:t>
      </w:r>
    </w:p>
    <w:p w:rsidR="0036551D" w:rsidRPr="00186954" w:rsidRDefault="0036551D" w:rsidP="00D03A0A">
      <w:pPr>
        <w:pStyle w:val="ae"/>
        <w:numPr>
          <w:ilvl w:val="0"/>
          <w:numId w:val="21"/>
        </w:numPr>
        <w:suppressAutoHyphens/>
        <w:spacing w:line="360" w:lineRule="auto"/>
        <w:ind w:left="567" w:firstLine="0"/>
        <w:contextualSpacing w:val="0"/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sz w:val="28"/>
        </w:rPr>
        <w:t xml:space="preserve">   имеются все необходимые меры безопасности: система автоматической пожарной сигнализации, система звукового оповещения, эвакуационное освещение, кнопка экстренного вызова полиции, периметровое ограждение, видеонаблюдение по периметру здания.</w:t>
      </w:r>
    </w:p>
    <w:p w:rsidR="0036551D" w:rsidRPr="005E2D2E" w:rsidRDefault="0036551D" w:rsidP="005E2D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sz w:val="28"/>
        </w:rPr>
        <w:t>В школе функционируют: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учебные классы с набором дидактических пособий и техническим оснащением;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рекреации для учащихся начальной школы;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оборудованный спортивный зал -1;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кабинет ИКТ-1;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оборудованная спортивная площадка на территории школы-1;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библиотека;</w:t>
      </w:r>
    </w:p>
    <w:p w:rsidR="0036551D" w:rsidRPr="005E2D2E" w:rsidRDefault="00A62425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столовая на 33</w:t>
      </w:r>
      <w:r w:rsidR="0036551D" w:rsidRPr="005E2D2E">
        <w:rPr>
          <w:sz w:val="28"/>
        </w:rPr>
        <w:t xml:space="preserve"> посадочных мест;</w:t>
      </w:r>
    </w:p>
    <w:p w:rsidR="0036551D" w:rsidRPr="00186954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аудиовизуальные и информационные средства воспитания и обучения</w:t>
      </w:r>
    </w:p>
    <w:p w:rsidR="0036551D" w:rsidRPr="005E2D2E" w:rsidRDefault="0036551D" w:rsidP="005E2D2E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bCs/>
          <w:sz w:val="28"/>
        </w:rPr>
      </w:pPr>
      <w:bookmarkStart w:id="2" w:name="_Toc438216917"/>
      <w:r w:rsidRPr="005E2D2E">
        <w:rPr>
          <w:rFonts w:ascii="Times New Roman" w:hAnsi="Times New Roman"/>
          <w:b/>
          <w:bCs/>
          <w:sz w:val="28"/>
        </w:rPr>
        <w:t>Информационно-образовательная среда образовательного учреждения</w:t>
      </w:r>
      <w:bookmarkEnd w:id="2"/>
    </w:p>
    <w:p w:rsidR="0036551D" w:rsidRPr="005E2D2E" w:rsidRDefault="0036551D" w:rsidP="005E2D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  <w:r w:rsidRPr="005E2D2E">
        <w:rPr>
          <w:rFonts w:ascii="Times New Roman" w:hAnsi="Times New Roman"/>
          <w:b/>
          <w:bCs/>
          <w:iCs/>
          <w:sz w:val="28"/>
        </w:rPr>
        <w:t xml:space="preserve">включает </w:t>
      </w:r>
      <w:r w:rsidRPr="005E2D2E">
        <w:rPr>
          <w:rFonts w:ascii="Times New Roman" w:hAnsi="Times New Roman"/>
          <w:sz w:val="28"/>
        </w:rPr>
        <w:t>в себя совокупность технологических средств (компьютеры, коммуникационные каналы, программные продукты)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36551D" w:rsidRPr="005E2D2E" w:rsidRDefault="0036551D" w:rsidP="005E2D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5E2D2E">
        <w:rPr>
          <w:rFonts w:ascii="Times New Roman" w:hAnsi="Times New Roman"/>
          <w:sz w:val="28"/>
        </w:rPr>
        <w:t>Информационно-образовате</w:t>
      </w:r>
      <w:r w:rsidR="00A62425">
        <w:rPr>
          <w:rFonts w:ascii="Times New Roman" w:hAnsi="Times New Roman"/>
          <w:sz w:val="28"/>
        </w:rPr>
        <w:t>льная среда МКОУ Ратлубс</w:t>
      </w:r>
      <w:r w:rsidRPr="005E2D2E">
        <w:rPr>
          <w:rFonts w:ascii="Times New Roman" w:hAnsi="Times New Roman"/>
          <w:sz w:val="28"/>
        </w:rPr>
        <w:t xml:space="preserve">кой СОШ </w:t>
      </w:r>
      <w:r w:rsidRPr="005E2D2E">
        <w:rPr>
          <w:rFonts w:ascii="Times New Roman" w:hAnsi="Times New Roman"/>
          <w:bCs/>
          <w:iCs/>
          <w:sz w:val="28"/>
        </w:rPr>
        <w:t xml:space="preserve">обеспечивает </w:t>
      </w:r>
      <w:r w:rsidRPr="005E2D2E">
        <w:rPr>
          <w:rFonts w:ascii="Times New Roman" w:hAnsi="Times New Roman"/>
          <w:sz w:val="28"/>
        </w:rPr>
        <w:lastRenderedPageBreak/>
        <w:t>возможность осуществлять в электронной (цифровой) форме следующие виды деятельности: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планирование образовательного процесса;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размещение и сохранение материалов образовательного процесса, втом числе - работ обучающихся и педагогов, используемых участниками образовательного процесса информационных ресурсов;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фиксацию хода образовательного процесса и результатов освоенияосновной образовательной программы начального общегообразования;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взаимодействие между участниками образовательного процесса, втом числе – дистанционное, посредством сети Интернет,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возможность использования данных, формируемых в ходе</w:t>
      </w:r>
      <w:r w:rsidR="00A125F0">
        <w:rPr>
          <w:sz w:val="28"/>
        </w:rPr>
        <w:t xml:space="preserve"> </w:t>
      </w:r>
      <w:r w:rsidRPr="005E2D2E">
        <w:rPr>
          <w:sz w:val="28"/>
        </w:rPr>
        <w:t>образовательного процесса для решения задач управления</w:t>
      </w:r>
      <w:r w:rsidR="00A125F0">
        <w:rPr>
          <w:sz w:val="28"/>
        </w:rPr>
        <w:t xml:space="preserve"> </w:t>
      </w:r>
      <w:r w:rsidRPr="005E2D2E">
        <w:rPr>
          <w:sz w:val="28"/>
        </w:rPr>
        <w:t>образовательной деятельностью;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 xml:space="preserve">контролируемый доступ участников образовательного процесса </w:t>
      </w:r>
      <w:r w:rsidR="005E2D2E" w:rsidRPr="005E2D2E">
        <w:rPr>
          <w:sz w:val="28"/>
        </w:rPr>
        <w:t>к информационным</w:t>
      </w:r>
      <w:r w:rsidRPr="005E2D2E">
        <w:rPr>
          <w:sz w:val="28"/>
        </w:rPr>
        <w:t xml:space="preserve"> образовательным ресурсам в сети </w:t>
      </w:r>
      <w:r w:rsidR="005E2D2E" w:rsidRPr="005E2D2E">
        <w:rPr>
          <w:sz w:val="28"/>
        </w:rPr>
        <w:t>Интернет (</w:t>
      </w:r>
      <w:r w:rsidRPr="005E2D2E">
        <w:rPr>
          <w:sz w:val="28"/>
        </w:rPr>
        <w:t>ограничение доступа к информации, несовместимой с задачами</w:t>
      </w:r>
      <w:r w:rsidR="00A125F0">
        <w:rPr>
          <w:sz w:val="28"/>
        </w:rPr>
        <w:t xml:space="preserve"> </w:t>
      </w:r>
      <w:r w:rsidRPr="005E2D2E">
        <w:rPr>
          <w:sz w:val="28"/>
        </w:rPr>
        <w:t>духовно-нравственного развития и воспитания обучающихся);</w:t>
      </w:r>
    </w:p>
    <w:p w:rsidR="0036551D" w:rsidRPr="005E2D2E" w:rsidRDefault="0036551D" w:rsidP="00D03A0A">
      <w:pPr>
        <w:pStyle w:val="dash041e005f0431005f044b005f0447005f043d005f044b005f0439"/>
        <w:numPr>
          <w:ilvl w:val="1"/>
          <w:numId w:val="21"/>
        </w:numPr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</w:rPr>
      </w:pPr>
      <w:r w:rsidRPr="005E2D2E">
        <w:rPr>
          <w:sz w:val="28"/>
        </w:rPr>
        <w:t>взаимодействие образовательного учреждения с органами, осуществляющими управление в сфере образования и с другими</w:t>
      </w:r>
      <w:r w:rsidR="00A125F0">
        <w:rPr>
          <w:sz w:val="28"/>
        </w:rPr>
        <w:t xml:space="preserve"> </w:t>
      </w:r>
      <w:r w:rsidRPr="005E2D2E">
        <w:rPr>
          <w:sz w:val="28"/>
        </w:rPr>
        <w:t>образовательными учреждениями, организациями.</w:t>
      </w:r>
    </w:p>
    <w:p w:rsidR="0036551D" w:rsidRPr="005E2D2E" w:rsidRDefault="0036551D" w:rsidP="0036551D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</w:rPr>
      </w:pPr>
    </w:p>
    <w:p w:rsidR="0036551D" w:rsidRPr="0036551D" w:rsidRDefault="0036551D" w:rsidP="0036551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Функционирование информационной образовательной среды обеспечивается средствами ИКТ и квалификацией</w:t>
      </w:r>
      <w:r w:rsidR="00A125F0">
        <w:rPr>
          <w:rFonts w:ascii="Times New Roman" w:hAnsi="Times New Roman"/>
          <w:sz w:val="28"/>
        </w:rPr>
        <w:t xml:space="preserve"> </w:t>
      </w:r>
      <w:r w:rsidRPr="0036551D">
        <w:rPr>
          <w:rFonts w:ascii="Times New Roman" w:hAnsi="Times New Roman"/>
          <w:sz w:val="28"/>
        </w:rPr>
        <w:t>учителей, ее использующих и поддерживающих. Функционирование информационной образовательной среды соответствует законодательству Российской Федерации.</w:t>
      </w:r>
    </w:p>
    <w:p w:rsidR="0036551D" w:rsidRPr="0036551D" w:rsidRDefault="0036551D" w:rsidP="0036551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В соответствии с требованиями ФГОС в образовательной организации планируется оборудование (приналичии финансирования):</w:t>
      </w:r>
    </w:p>
    <w:p w:rsidR="0036551D" w:rsidRPr="0036551D" w:rsidRDefault="0036551D" w:rsidP="00D03A0A">
      <w:pPr>
        <w:pStyle w:val="ae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помещений для занятий учебно-исследовательской и проектной деятельностью, моделированием и техническим творчеством;</w:t>
      </w:r>
    </w:p>
    <w:p w:rsidR="0036551D" w:rsidRPr="0036551D" w:rsidRDefault="0036551D" w:rsidP="00D03A0A">
      <w:pPr>
        <w:pStyle w:val="ae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lastRenderedPageBreak/>
        <w:t>аудиторий, необходимые для реализации учебной и внеурочной деятельности;</w:t>
      </w:r>
    </w:p>
    <w:p w:rsidR="0036551D" w:rsidRPr="0036551D" w:rsidRDefault="0036551D" w:rsidP="00D03A0A">
      <w:pPr>
        <w:pStyle w:val="ae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информационно-библиотечного центра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36551D" w:rsidRPr="00186954" w:rsidRDefault="0036551D" w:rsidP="00D03A0A">
      <w:pPr>
        <w:pStyle w:val="ae"/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спортивной площадки, оснащенные игровым, спортивным оборудованием и инвентарем</w:t>
      </w:r>
      <w:r w:rsidR="005E2D2E">
        <w:rPr>
          <w:rFonts w:ascii="Times New Roman" w:hAnsi="Times New Roman"/>
          <w:sz w:val="28"/>
        </w:rPr>
        <w:t>.</w:t>
      </w:r>
    </w:p>
    <w:p w:rsidR="0036551D" w:rsidRPr="00CA6D09" w:rsidRDefault="0036551D" w:rsidP="0036551D">
      <w:pPr>
        <w:jc w:val="both"/>
        <w:rPr>
          <w:rFonts w:ascii="Times New Roman" w:hAnsi="Times New Roman"/>
          <w:vanish/>
        </w:rPr>
      </w:pPr>
    </w:p>
    <w:tbl>
      <w:tblPr>
        <w:tblW w:w="10490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4052"/>
        <w:gridCol w:w="3744"/>
      </w:tblGrid>
      <w:tr w:rsidR="0036551D" w:rsidRPr="00CA6D09" w:rsidTr="007E3493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  <w:b/>
                <w:bCs/>
              </w:rPr>
              <w:t>Компоненты оснащения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  <w:b/>
                <w:bCs/>
              </w:rPr>
              <w:t>Необходимое оборудование и оснащение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  <w:b/>
                <w:bCs/>
              </w:rPr>
              <w:t>Необходимо/</w:t>
            </w:r>
          </w:p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  <w:b/>
                <w:bCs/>
              </w:rPr>
              <w:t>имеется в наличии</w:t>
            </w:r>
          </w:p>
        </w:tc>
      </w:tr>
      <w:tr w:rsidR="0036551D" w:rsidRPr="00CA6D09" w:rsidTr="007E3493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 Компоненты оснащения учебного (предметного) кабинета основной школы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1.1. Нормативные документы, программно-методическое обеспечение, локальные акты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36551D" w:rsidRPr="00CA6D09" w:rsidTr="007E3493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 Учебно-методические материалы:</w:t>
            </w:r>
          </w:p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 УМК по предметам</w:t>
            </w:r>
          </w:p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1.2.2. Дидактические и раздаточные материалы по предмет</w:t>
            </w:r>
            <w:r>
              <w:rPr>
                <w:rFonts w:ascii="Times New Roman" w:hAnsi="Times New Roman"/>
              </w:rPr>
              <w:t>ам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УМК имеются. Дидактические материалы имеются</w:t>
            </w:r>
          </w:p>
        </w:tc>
      </w:tr>
      <w:tr w:rsidR="0036551D" w:rsidRPr="00CA6D09" w:rsidTr="007E3493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1.2.3. Аудиозаписи, слайды по содержанию учебного предмет</w:t>
            </w:r>
            <w:r>
              <w:rPr>
                <w:rFonts w:ascii="Times New Roman" w:hAnsi="Times New Roman"/>
              </w:rPr>
              <w:t>ам</w:t>
            </w:r>
          </w:p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1.2.4. ТСО, компьютерные, информационно-коммуникационные средства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Имеются диски к учебникам истории, обществознания, английского языка. Все кабинеты оборудованы компьюторами </w:t>
            </w:r>
            <w:r w:rsidRPr="002E357B">
              <w:rPr>
                <w:rFonts w:ascii="Times New Roman" w:hAnsi="Times New Roman"/>
              </w:rPr>
              <w:t>(рабочее место учителя), мультимедийными устройствами</w:t>
            </w:r>
            <w:r>
              <w:rPr>
                <w:rFonts w:ascii="Times New Roman" w:hAnsi="Times New Roman"/>
              </w:rPr>
              <w:t xml:space="preserve"> или ноутбуками (кабинеты информатики) с выходом в интернет</w:t>
            </w:r>
          </w:p>
        </w:tc>
      </w:tr>
      <w:tr w:rsidR="0036551D" w:rsidRPr="00CA6D09" w:rsidTr="007E3493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1.2.5. У</w:t>
            </w:r>
            <w:r>
              <w:rPr>
                <w:rFonts w:ascii="Times New Roman" w:hAnsi="Times New Roman"/>
              </w:rPr>
              <w:t>чебно-практическое оборудование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E47A46" w:rsidRDefault="0036551D" w:rsidP="007423DD">
            <w:pPr>
              <w:jc w:val="both"/>
              <w:rPr>
                <w:rFonts w:ascii="Times New Roman" w:hAnsi="Times New Roman"/>
              </w:rPr>
            </w:pPr>
            <w:r w:rsidRPr="00E47A46">
              <w:rPr>
                <w:rFonts w:ascii="Times New Roman" w:hAnsi="Times New Roman"/>
              </w:rPr>
              <w:t>Оборудование для кабинета физики, химии, карты по истории, географии, плакаты по технологии, оборудование для кабинет</w:t>
            </w:r>
            <w:r>
              <w:rPr>
                <w:rFonts w:ascii="Times New Roman" w:hAnsi="Times New Roman"/>
              </w:rPr>
              <w:t>о</w:t>
            </w:r>
            <w:r w:rsidRPr="00E47A46">
              <w:rPr>
                <w:rFonts w:ascii="Times New Roman" w:hAnsi="Times New Roman"/>
              </w:rPr>
              <w:t>в биологии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6551D" w:rsidRPr="00CA6D09" w:rsidTr="007E3493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1.2.6. Оборудование (мебель)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кабинеты</w:t>
            </w:r>
            <w:r w:rsidR="00A62425">
              <w:rPr>
                <w:rFonts w:ascii="Times New Roman" w:hAnsi="Times New Roman"/>
              </w:rPr>
              <w:t xml:space="preserve"> частично</w:t>
            </w:r>
            <w:r>
              <w:rPr>
                <w:rFonts w:ascii="Times New Roman" w:hAnsi="Times New Roman"/>
              </w:rPr>
              <w:t xml:space="preserve"> оснащены необходимой мебелью. </w:t>
            </w:r>
          </w:p>
        </w:tc>
      </w:tr>
      <w:tr w:rsidR="0036551D" w:rsidRPr="00CA6D09" w:rsidTr="007E3493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2. Компоненты оснащения методического кабинета основной школы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2.1. Нормативные документы федерального, регионального и муниципального уровней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в печатном и электронном виде</w:t>
            </w:r>
          </w:p>
        </w:tc>
      </w:tr>
      <w:tr w:rsidR="0036551D" w:rsidRPr="00CA6D09" w:rsidTr="007E3493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2.2. Документация ОУ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Локальные акты, регламентирующие процесс реализации ООП ООО</w:t>
            </w:r>
          </w:p>
        </w:tc>
      </w:tr>
      <w:tr w:rsidR="0036551D" w:rsidRPr="00CA6D09" w:rsidTr="007E3493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>2.3. Комплекты диагностических материалов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</w:tr>
      <w:tr w:rsidR="0036551D" w:rsidRPr="00CA6D09" w:rsidTr="007E3493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Б</w:t>
            </w:r>
            <w:r w:rsidRPr="00CA6D09">
              <w:rPr>
                <w:rFonts w:ascii="Times New Roman" w:hAnsi="Times New Roman"/>
              </w:rPr>
              <w:t xml:space="preserve">азы данных: </w:t>
            </w:r>
            <w:r>
              <w:rPr>
                <w:rFonts w:ascii="Times New Roman" w:hAnsi="Times New Roman"/>
              </w:rPr>
              <w:t xml:space="preserve">обучающихся, педагогических работников, учебников и учебных пособий, имеющегося материально-технического </w:t>
            </w:r>
            <w:r>
              <w:rPr>
                <w:rFonts w:ascii="Times New Roman" w:hAnsi="Times New Roman"/>
              </w:rPr>
              <w:lastRenderedPageBreak/>
              <w:t>обеспечения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Имеются</w:t>
            </w:r>
          </w:p>
        </w:tc>
      </w:tr>
      <w:tr w:rsidR="0036551D" w:rsidRPr="00CA6D09" w:rsidTr="007E3493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36551D">
            <w:pPr>
              <w:rPr>
                <w:rFonts w:ascii="Times New Roman" w:hAnsi="Times New Roman"/>
              </w:rPr>
            </w:pPr>
            <w:r w:rsidRPr="00CA6D09">
              <w:rPr>
                <w:rFonts w:ascii="Times New Roman" w:hAnsi="Times New Roman"/>
              </w:rPr>
              <w:t xml:space="preserve">2.5. Материально-техническое оснащение 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551D" w:rsidRPr="00CA6D09" w:rsidRDefault="0036551D" w:rsidP="007423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 и ноутбук с выходом в интернет </w:t>
            </w:r>
          </w:p>
        </w:tc>
      </w:tr>
    </w:tbl>
    <w:p w:rsidR="0036551D" w:rsidRPr="00CA6D09" w:rsidRDefault="0036551D" w:rsidP="0036551D">
      <w:pPr>
        <w:ind w:firstLine="709"/>
        <w:jc w:val="both"/>
        <w:rPr>
          <w:rFonts w:ascii="Times New Roman" w:hAnsi="Times New Roman"/>
        </w:rPr>
      </w:pPr>
    </w:p>
    <w:p w:rsidR="0036551D" w:rsidRPr="0036551D" w:rsidRDefault="0036551D" w:rsidP="0036551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6551D">
        <w:rPr>
          <w:rFonts w:ascii="Times New Roman" w:hAnsi="Times New Roman"/>
          <w:sz w:val="28"/>
        </w:rPr>
        <w:t>Необходимо также на основе СанПИН 2.4.2.2821-10 «Санитарно-эпидемиологические требования к условиям и организации обучения в общеобразовательных учреждениях» оценить наличие и размещение помещений для осуществления образовательного процесса, активной деятельности, отдыха, питания обучающихся, их площадь, освещенность и воздушно-тепловой режим, расположение и размеры рабочих, учебных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186954" w:rsidRPr="00186954" w:rsidRDefault="00BE0357" w:rsidP="00D03A0A">
      <w:pPr>
        <w:pStyle w:val="40"/>
        <w:numPr>
          <w:ilvl w:val="1"/>
          <w:numId w:val="23"/>
        </w:numPr>
        <w:shd w:val="clear" w:color="auto" w:fill="auto"/>
        <w:tabs>
          <w:tab w:val="left" w:pos="1837"/>
        </w:tabs>
        <w:spacing w:before="0" w:after="244" w:line="360" w:lineRule="auto"/>
        <w:rPr>
          <w:sz w:val="32"/>
        </w:rPr>
      </w:pPr>
      <w:r w:rsidRPr="00E65D24">
        <w:t>Информация о результатах образовательной деятел</w:t>
      </w:r>
      <w:r>
        <w:t xml:space="preserve">ьности </w:t>
      </w:r>
    </w:p>
    <w:p w:rsidR="00186954" w:rsidRPr="00186954" w:rsidRDefault="00186954" w:rsidP="00186954">
      <w:pPr>
        <w:pStyle w:val="40"/>
        <w:shd w:val="clear" w:color="auto" w:fill="auto"/>
        <w:tabs>
          <w:tab w:val="left" w:pos="1837"/>
        </w:tabs>
        <w:spacing w:before="0" w:after="0" w:line="360" w:lineRule="auto"/>
        <w:ind w:left="720" w:firstLine="0"/>
        <w:rPr>
          <w:i/>
        </w:rPr>
      </w:pPr>
      <w:r w:rsidRPr="00186954">
        <w:rPr>
          <w:i/>
        </w:rPr>
        <w:t>Итоги успева</w:t>
      </w:r>
      <w:r w:rsidR="00A62425">
        <w:rPr>
          <w:i/>
        </w:rPr>
        <w:t>емост</w:t>
      </w:r>
      <w:r w:rsidR="00A125F0">
        <w:rPr>
          <w:i/>
        </w:rPr>
        <w:t>и обучающихся школы за 2019-2020</w:t>
      </w:r>
      <w:r w:rsidRPr="00186954">
        <w:rPr>
          <w:i/>
        </w:rPr>
        <w:t xml:space="preserve"> учебный год</w:t>
      </w:r>
    </w:p>
    <w:p w:rsidR="00BE0357" w:rsidRPr="00186954" w:rsidRDefault="00186954" w:rsidP="00186954">
      <w:pPr>
        <w:pStyle w:val="40"/>
        <w:shd w:val="clear" w:color="auto" w:fill="auto"/>
        <w:tabs>
          <w:tab w:val="left" w:pos="1837"/>
        </w:tabs>
        <w:spacing w:before="0" w:after="244" w:line="360" w:lineRule="auto"/>
        <w:ind w:left="720" w:firstLine="0"/>
        <w:rPr>
          <w:sz w:val="32"/>
        </w:rPr>
      </w:pPr>
      <w:r>
        <w:rPr>
          <w:noProof/>
          <w:lang w:bidi="ar-SA"/>
        </w:rPr>
        <w:drawing>
          <wp:inline distT="0" distB="0" distL="0" distR="0">
            <wp:extent cx="4705350" cy="2419350"/>
            <wp:effectExtent l="0" t="0" r="0" b="0"/>
            <wp:docPr id="2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70E2" w:rsidRDefault="00646BD5" w:rsidP="0036551D">
      <w:pPr>
        <w:pStyle w:val="40"/>
        <w:shd w:val="clear" w:color="auto" w:fill="auto"/>
        <w:tabs>
          <w:tab w:val="left" w:pos="1837"/>
        </w:tabs>
        <w:spacing w:before="0" w:after="244" w:line="360" w:lineRule="auto"/>
        <w:ind w:left="1300" w:firstLine="0"/>
        <w:rPr>
          <w:i/>
          <w:noProof/>
        </w:rPr>
      </w:pPr>
      <w:r w:rsidRPr="00646BD5">
        <w:rPr>
          <w:i/>
          <w:noProof/>
        </w:rPr>
        <w:t xml:space="preserve">Качество знаний  в начальном звене </w:t>
      </w:r>
      <w:r>
        <w:rPr>
          <w:i/>
          <w:noProof/>
        </w:rPr>
        <w:t xml:space="preserve">в </w:t>
      </w:r>
      <w:r w:rsidR="00A125F0">
        <w:rPr>
          <w:i/>
          <w:noProof/>
        </w:rPr>
        <w:t>2019-2020</w:t>
      </w:r>
      <w:r w:rsidRPr="00646BD5">
        <w:rPr>
          <w:i/>
          <w:noProof/>
        </w:rPr>
        <w:t xml:space="preserve"> уч.год</w:t>
      </w:r>
    </w:p>
    <w:p w:rsidR="00646BD5" w:rsidRPr="0036551D" w:rsidRDefault="00646BD5" w:rsidP="0036551D">
      <w:pPr>
        <w:pStyle w:val="40"/>
        <w:shd w:val="clear" w:color="auto" w:fill="auto"/>
        <w:tabs>
          <w:tab w:val="left" w:pos="1837"/>
        </w:tabs>
        <w:spacing w:before="0" w:after="244" w:line="360" w:lineRule="auto"/>
        <w:ind w:left="1300" w:firstLine="0"/>
        <w:rPr>
          <w:sz w:val="3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305300" cy="2190750"/>
            <wp:effectExtent l="0" t="0" r="0" b="0"/>
            <wp:docPr id="3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6BD5" w:rsidRPr="00186954" w:rsidRDefault="00646BD5" w:rsidP="00186954">
      <w:pPr>
        <w:spacing w:line="36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646BD5" w:rsidRPr="00457C31" w:rsidRDefault="00646BD5" w:rsidP="00FD65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31">
        <w:rPr>
          <w:rFonts w:ascii="Times New Roman" w:hAnsi="Times New Roman" w:cs="Times New Roman"/>
          <w:sz w:val="28"/>
          <w:szCs w:val="28"/>
        </w:rPr>
        <w:t>По итогам обучения</w:t>
      </w:r>
      <w:r>
        <w:rPr>
          <w:rFonts w:ascii="Times New Roman" w:hAnsi="Times New Roman" w:cs="Times New Roman"/>
          <w:sz w:val="28"/>
          <w:szCs w:val="28"/>
        </w:rPr>
        <w:t xml:space="preserve"> с 2014 по 2016 годы 10</w:t>
      </w:r>
      <w:r w:rsidRPr="00457C31">
        <w:rPr>
          <w:rFonts w:ascii="Times New Roma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57C31">
        <w:rPr>
          <w:rFonts w:ascii="Times New Roman" w:hAnsi="Times New Roman" w:cs="Times New Roman"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7C31">
        <w:rPr>
          <w:rFonts w:ascii="Times New Roman" w:hAnsi="Times New Roman" w:cs="Times New Roman"/>
          <w:sz w:val="28"/>
          <w:szCs w:val="28"/>
        </w:rPr>
        <w:t xml:space="preserve"> медаль «За успехи в учении» и аттестат особого образца</w:t>
      </w:r>
      <w:r w:rsidR="00FD6564">
        <w:rPr>
          <w:rFonts w:ascii="Times New Roman" w:hAnsi="Times New Roman" w:cs="Times New Roman"/>
          <w:sz w:val="28"/>
          <w:szCs w:val="28"/>
        </w:rPr>
        <w:t xml:space="preserve"> (2014г. – 4, 2015г. – 1, 2016г. -5)</w:t>
      </w:r>
      <w:r w:rsidRPr="00457C31">
        <w:rPr>
          <w:rFonts w:ascii="Times New Roman" w:hAnsi="Times New Roman" w:cs="Times New Roman"/>
          <w:sz w:val="28"/>
          <w:szCs w:val="28"/>
        </w:rPr>
        <w:t xml:space="preserve">. </w:t>
      </w:r>
      <w:r w:rsidR="00FD6564">
        <w:rPr>
          <w:rFonts w:ascii="Times New Roman" w:hAnsi="Times New Roman" w:cs="Times New Roman"/>
          <w:sz w:val="28"/>
          <w:szCs w:val="28"/>
        </w:rPr>
        <w:t xml:space="preserve">15 – Грамоты </w:t>
      </w:r>
      <w:r w:rsidR="00FD6564" w:rsidRPr="00FD6564">
        <w:rPr>
          <w:rFonts w:ascii="Times New Roman" w:hAnsi="Times New Roman" w:cs="Times New Roman"/>
          <w:sz w:val="28"/>
        </w:rPr>
        <w:t>«За особые успехи в изучении отдельных предметов».</w:t>
      </w:r>
    </w:p>
    <w:p w:rsidR="00646BD5" w:rsidRPr="00457C31" w:rsidRDefault="00646BD5" w:rsidP="00FD656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B73" w:rsidRPr="00FD6564" w:rsidRDefault="00FD6564" w:rsidP="00FD6564">
      <w:pPr>
        <w:spacing w:line="360" w:lineRule="auto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6564">
        <w:rPr>
          <w:rFonts w:ascii="Times New Roman" w:hAnsi="Times New Roman" w:cs="Times New Roman"/>
          <w:b/>
          <w:i/>
          <w:sz w:val="28"/>
          <w:szCs w:val="28"/>
        </w:rPr>
        <w:t>Результаты государственной итоговой аттестации</w:t>
      </w:r>
    </w:p>
    <w:p w:rsidR="00BA3D77" w:rsidRDefault="00FD6564" w:rsidP="00FD65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3C0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813C0">
        <w:rPr>
          <w:rFonts w:ascii="Times New Roman" w:hAnsi="Times New Roman" w:cs="Times New Roman"/>
          <w:sz w:val="28"/>
          <w:szCs w:val="28"/>
        </w:rPr>
        <w:t xml:space="preserve">итоговой аттестации учащихся 9 класса </w:t>
      </w:r>
      <w:r w:rsidRPr="008813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813C0">
        <w:rPr>
          <w:rFonts w:ascii="Times New Roman" w:hAnsi="Times New Roman" w:cs="Times New Roman"/>
          <w:sz w:val="28"/>
          <w:szCs w:val="28"/>
        </w:rPr>
        <w:t xml:space="preserve"> 2012 по 2015г.</w:t>
      </w:r>
    </w:p>
    <w:p w:rsidR="00FD6564" w:rsidRDefault="00FD6564" w:rsidP="00FD6564">
      <w:p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5400852" cy="3067095"/>
            <wp:effectExtent l="19050" t="0" r="28398" b="0"/>
            <wp:docPr id="5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6564" w:rsidRPr="00947ED4" w:rsidRDefault="00FD6564" w:rsidP="00947ED4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13C0">
        <w:rPr>
          <w:rFonts w:ascii="Times New Roman" w:hAnsi="Times New Roman" w:cs="Times New Roman"/>
          <w:noProof/>
          <w:sz w:val="28"/>
          <w:szCs w:val="28"/>
        </w:rPr>
        <w:t>Из диаграммы видно, что результаты экзаменов по русскому языку последние два года стабильно высокие, по математике существенно ниже по сравнению с прошлым годом.</w:t>
      </w:r>
    </w:p>
    <w:p w:rsidR="00FD6564" w:rsidRDefault="00FD6564" w:rsidP="00FD6564">
      <w:pPr>
        <w:pStyle w:val="ae"/>
        <w:tabs>
          <w:tab w:val="left" w:pos="-1418"/>
        </w:tabs>
        <w:ind w:left="-1418" w:right="-142"/>
        <w:contextualSpacing w:val="0"/>
        <w:jc w:val="center"/>
        <w:rPr>
          <w:rFonts w:ascii="Times New Roman" w:hAnsi="Times New Roman"/>
          <w:b/>
        </w:rPr>
      </w:pPr>
      <w:r w:rsidRPr="002F016A">
        <w:rPr>
          <w:rFonts w:ascii="Times New Roman" w:hAnsi="Times New Roman"/>
          <w:b/>
        </w:rPr>
        <w:t xml:space="preserve">Средний балл по </w:t>
      </w:r>
      <w:r>
        <w:rPr>
          <w:rFonts w:ascii="Times New Roman" w:hAnsi="Times New Roman"/>
          <w:b/>
        </w:rPr>
        <w:t>русскому языку</w:t>
      </w:r>
    </w:p>
    <w:p w:rsidR="00FD6564" w:rsidRPr="00947ED4" w:rsidRDefault="00FD6564" w:rsidP="00947ED4">
      <w:pPr>
        <w:tabs>
          <w:tab w:val="left" w:pos="-1418"/>
        </w:tabs>
        <w:ind w:right="-142"/>
        <w:rPr>
          <w:rFonts w:ascii="Times New Roman" w:hAnsi="Times New Roman"/>
          <w:b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6515100" cy="2324100"/>
            <wp:effectExtent l="19050" t="0" r="19050" b="0"/>
            <wp:wrapThrough wrapText="bothSides">
              <wp:wrapPolygon edited="0">
                <wp:start x="-63" y="0"/>
                <wp:lineTo x="-63" y="21600"/>
                <wp:lineTo x="21663" y="21600"/>
                <wp:lineTo x="21663" y="0"/>
                <wp:lineTo x="-63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947ED4" w:rsidRPr="00947ED4" w:rsidRDefault="00947ED4" w:rsidP="00FD656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7ED4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Средний балл по русскому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протяжение нескольких лет выше или соответствует муниципальным и региональным показателям. </w:t>
      </w:r>
    </w:p>
    <w:p w:rsidR="000869DF" w:rsidRDefault="000869DF" w:rsidP="00FD65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69DF" w:rsidRDefault="000869DF" w:rsidP="00FD656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6954" w:rsidRDefault="00186954" w:rsidP="00186954">
      <w:pPr>
        <w:pStyle w:val="40"/>
        <w:shd w:val="clear" w:color="auto" w:fill="auto"/>
        <w:tabs>
          <w:tab w:val="left" w:pos="1086"/>
        </w:tabs>
        <w:spacing w:before="0" w:after="294" w:line="280" w:lineRule="exact"/>
        <w:ind w:left="720" w:firstLine="0"/>
      </w:pPr>
    </w:p>
    <w:p w:rsidR="0066739B" w:rsidRDefault="0066739B" w:rsidP="00D03A0A">
      <w:pPr>
        <w:pStyle w:val="40"/>
        <w:numPr>
          <w:ilvl w:val="1"/>
          <w:numId w:val="23"/>
        </w:numPr>
        <w:shd w:val="clear" w:color="auto" w:fill="auto"/>
        <w:tabs>
          <w:tab w:val="left" w:pos="1086"/>
        </w:tabs>
        <w:spacing w:before="0" w:after="294" w:line="280" w:lineRule="exact"/>
      </w:pPr>
      <w:r>
        <w:t>Система управление образовательным учреждением</w:t>
      </w:r>
    </w:p>
    <w:p w:rsidR="0066739B" w:rsidRDefault="0066739B" w:rsidP="00186954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 xml:space="preserve">    Функции руководства школой возложен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2B20">
        <w:rPr>
          <w:rFonts w:ascii="Times New Roman" w:hAnsi="Times New Roman" w:cs="Times New Roman"/>
          <w:sz w:val="28"/>
          <w:szCs w:val="28"/>
        </w:rPr>
        <w:t xml:space="preserve"> на педагогический Совет в сочетании с принципом коллегиальности. Руководство методической службой осуществляет методический Совет и УВЦ (учебно-воспитательные центры).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2B20">
        <w:rPr>
          <w:rFonts w:ascii="Times New Roman" w:hAnsi="Times New Roman" w:cs="Times New Roman"/>
          <w:sz w:val="28"/>
          <w:szCs w:val="28"/>
        </w:rPr>
        <w:t xml:space="preserve"> 2007 году в школе создан Управляющий Совет, являющийся коллегиальным органом самоуправления и создан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872B20">
        <w:rPr>
          <w:rFonts w:ascii="Times New Roman" w:hAnsi="Times New Roman" w:cs="Times New Roman"/>
          <w:sz w:val="28"/>
          <w:szCs w:val="28"/>
        </w:rPr>
        <w:t xml:space="preserve"> для реализации принципа государственно-общественного характера управления школой.</w:t>
      </w:r>
    </w:p>
    <w:p w:rsidR="007423DD" w:rsidRDefault="007423DD" w:rsidP="00186954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haracter">
              <wp:posOffset>-3184318</wp:posOffset>
            </wp:positionH>
            <wp:positionV relativeFrom="line">
              <wp:posOffset>-120783</wp:posOffset>
            </wp:positionV>
            <wp:extent cx="6166883" cy="5122988"/>
            <wp:effectExtent l="0" t="0" r="0" b="1462"/>
            <wp:wrapNone/>
            <wp:docPr id="1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739B" w:rsidRDefault="0066739B" w:rsidP="0066739B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spacing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  <w:r w:rsidRPr="00872B20">
        <w:rPr>
          <w:rFonts w:ascii="Times New Roman" w:hAnsi="Times New Roman" w:cs="Times New Roman"/>
          <w:sz w:val="28"/>
          <w:szCs w:val="28"/>
        </w:rPr>
        <w:t>. Структура управления</w:t>
      </w:r>
    </w:p>
    <w:p w:rsidR="0066739B" w:rsidRPr="00872B20" w:rsidRDefault="0066739B" w:rsidP="0066739B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39B" w:rsidRPr="00872B20" w:rsidRDefault="0066739B" w:rsidP="0066739B">
      <w:pPr>
        <w:tabs>
          <w:tab w:val="left" w:pos="10773"/>
        </w:tabs>
        <w:spacing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Приоритетные аспекты содержания управленческой деятельности следующие:</w:t>
      </w:r>
    </w:p>
    <w:p w:rsidR="0066739B" w:rsidRPr="00872B20" w:rsidRDefault="0066739B" w:rsidP="00D03A0A">
      <w:pPr>
        <w:widowControl/>
        <w:numPr>
          <w:ilvl w:val="0"/>
          <w:numId w:val="24"/>
        </w:numPr>
        <w:tabs>
          <w:tab w:val="clear" w:pos="1420"/>
          <w:tab w:val="num" w:pos="360"/>
        </w:tabs>
        <w:spacing w:line="36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совершенствование системы информационного обеспечения управления школой;</w:t>
      </w:r>
    </w:p>
    <w:p w:rsidR="0066739B" w:rsidRPr="00872B20" w:rsidRDefault="0066739B" w:rsidP="00D03A0A">
      <w:pPr>
        <w:widowControl/>
        <w:numPr>
          <w:ilvl w:val="0"/>
          <w:numId w:val="24"/>
        </w:numPr>
        <w:tabs>
          <w:tab w:val="clear" w:pos="1420"/>
          <w:tab w:val="num" w:pos="360"/>
        </w:tabs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совершенствование кадровой политики в школе;</w:t>
      </w:r>
    </w:p>
    <w:p w:rsidR="0066739B" w:rsidRPr="00872B20" w:rsidRDefault="0066739B" w:rsidP="00D03A0A">
      <w:pPr>
        <w:widowControl/>
        <w:numPr>
          <w:ilvl w:val="0"/>
          <w:numId w:val="24"/>
        </w:numPr>
        <w:tabs>
          <w:tab w:val="clear" w:pos="1420"/>
          <w:tab w:val="num" w:pos="360"/>
        </w:tabs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совершенствование системы социальной защиты кадров;</w:t>
      </w:r>
    </w:p>
    <w:p w:rsidR="0066739B" w:rsidRPr="00872B20" w:rsidRDefault="0066739B" w:rsidP="00D03A0A">
      <w:pPr>
        <w:widowControl/>
        <w:numPr>
          <w:ilvl w:val="0"/>
          <w:numId w:val="24"/>
        </w:numPr>
        <w:tabs>
          <w:tab w:val="clear" w:pos="1420"/>
          <w:tab w:val="num" w:pos="360"/>
        </w:tabs>
        <w:spacing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B20">
        <w:rPr>
          <w:rFonts w:ascii="Times New Roman" w:hAnsi="Times New Roman" w:cs="Times New Roman"/>
          <w:sz w:val="28"/>
          <w:szCs w:val="28"/>
        </w:rPr>
        <w:t>развитие системы ученического самоуправления.</w:t>
      </w:r>
    </w:p>
    <w:p w:rsidR="0066739B" w:rsidRPr="00872B20" w:rsidRDefault="0066739B" w:rsidP="0066739B">
      <w:pPr>
        <w:pStyle w:val="af5"/>
        <w:tabs>
          <w:tab w:val="left" w:pos="10773"/>
        </w:tabs>
        <w:spacing w:line="360" w:lineRule="auto"/>
        <w:ind w:right="-1" w:firstLine="567"/>
      </w:pPr>
      <w:r w:rsidRPr="00872B20">
        <w:t>Сложилась следующая структура управления школой:</w:t>
      </w:r>
    </w:p>
    <w:p w:rsidR="0066739B" w:rsidRPr="00872B20" w:rsidRDefault="0066739B" w:rsidP="00D03A0A">
      <w:pPr>
        <w:pStyle w:val="af7"/>
        <w:numPr>
          <w:ilvl w:val="0"/>
          <w:numId w:val="25"/>
        </w:numPr>
        <w:spacing w:after="0" w:line="360" w:lineRule="auto"/>
        <w:ind w:right="-1" w:firstLine="567"/>
        <w:jc w:val="both"/>
        <w:rPr>
          <w:sz w:val="28"/>
          <w:szCs w:val="28"/>
        </w:rPr>
      </w:pPr>
      <w:r w:rsidRPr="00872B20">
        <w:rPr>
          <w:sz w:val="28"/>
          <w:szCs w:val="28"/>
        </w:rPr>
        <w:t>уровень директора школы (директор ОУ, Совет школы, педсовет);</w:t>
      </w:r>
    </w:p>
    <w:p w:rsidR="0066739B" w:rsidRPr="00872B20" w:rsidRDefault="0066739B" w:rsidP="00D03A0A">
      <w:pPr>
        <w:pStyle w:val="af7"/>
        <w:numPr>
          <w:ilvl w:val="0"/>
          <w:numId w:val="25"/>
        </w:numPr>
        <w:spacing w:after="0" w:line="360" w:lineRule="auto"/>
        <w:ind w:right="-1" w:firstLine="567"/>
        <w:jc w:val="both"/>
        <w:rPr>
          <w:sz w:val="28"/>
          <w:szCs w:val="28"/>
        </w:rPr>
      </w:pPr>
      <w:r w:rsidRPr="00872B20">
        <w:rPr>
          <w:sz w:val="28"/>
          <w:szCs w:val="28"/>
        </w:rPr>
        <w:t xml:space="preserve">уровень заместителей директора школы (заместители директора по УР, заместитель директора по </w:t>
      </w:r>
      <w:r>
        <w:rPr>
          <w:sz w:val="28"/>
          <w:szCs w:val="28"/>
        </w:rPr>
        <w:t>воспитательной работе</w:t>
      </w:r>
      <w:r w:rsidRPr="00872B20">
        <w:rPr>
          <w:sz w:val="28"/>
          <w:szCs w:val="28"/>
        </w:rPr>
        <w:t xml:space="preserve">, заместитель директора по </w:t>
      </w:r>
      <w:r>
        <w:rPr>
          <w:sz w:val="28"/>
          <w:szCs w:val="28"/>
        </w:rPr>
        <w:t>административно-хозяйственной работе</w:t>
      </w:r>
      <w:r w:rsidRPr="00872B20">
        <w:rPr>
          <w:sz w:val="28"/>
          <w:szCs w:val="28"/>
        </w:rPr>
        <w:t>, метод</w:t>
      </w:r>
      <w:r>
        <w:rPr>
          <w:sz w:val="28"/>
          <w:szCs w:val="28"/>
        </w:rPr>
        <w:t xml:space="preserve">ический </w:t>
      </w:r>
      <w:r w:rsidRPr="00872B20">
        <w:rPr>
          <w:sz w:val="28"/>
          <w:szCs w:val="28"/>
        </w:rPr>
        <w:t>совет);</w:t>
      </w:r>
    </w:p>
    <w:p w:rsidR="0066739B" w:rsidRPr="00872B20" w:rsidRDefault="0066739B" w:rsidP="00D03A0A">
      <w:pPr>
        <w:pStyle w:val="af7"/>
        <w:numPr>
          <w:ilvl w:val="0"/>
          <w:numId w:val="25"/>
        </w:numPr>
        <w:spacing w:after="0" w:line="360" w:lineRule="auto"/>
        <w:ind w:right="-1" w:firstLine="567"/>
        <w:jc w:val="both"/>
        <w:rPr>
          <w:sz w:val="28"/>
          <w:szCs w:val="28"/>
        </w:rPr>
      </w:pPr>
      <w:r w:rsidRPr="00872B20">
        <w:rPr>
          <w:sz w:val="28"/>
          <w:szCs w:val="28"/>
        </w:rPr>
        <w:t xml:space="preserve">уровень руководителей служб сопровождения (психологической, методической); </w:t>
      </w:r>
    </w:p>
    <w:p w:rsidR="0066739B" w:rsidRPr="00872B20" w:rsidRDefault="0066739B" w:rsidP="00D03A0A">
      <w:pPr>
        <w:pStyle w:val="af7"/>
        <w:numPr>
          <w:ilvl w:val="0"/>
          <w:numId w:val="25"/>
        </w:numPr>
        <w:spacing w:after="0" w:line="360" w:lineRule="auto"/>
        <w:ind w:right="-1" w:firstLine="567"/>
        <w:jc w:val="both"/>
        <w:rPr>
          <w:sz w:val="28"/>
          <w:szCs w:val="28"/>
        </w:rPr>
      </w:pPr>
      <w:r w:rsidRPr="00872B20">
        <w:rPr>
          <w:sz w:val="28"/>
          <w:szCs w:val="28"/>
        </w:rPr>
        <w:t>уровень педагогических работников.</w:t>
      </w:r>
    </w:p>
    <w:p w:rsidR="0066739B" w:rsidRPr="00872B20" w:rsidRDefault="0066739B" w:rsidP="00D03A0A">
      <w:pPr>
        <w:pStyle w:val="af7"/>
        <w:numPr>
          <w:ilvl w:val="0"/>
          <w:numId w:val="25"/>
        </w:numPr>
        <w:spacing w:after="0" w:line="360" w:lineRule="auto"/>
        <w:ind w:right="-1" w:firstLine="567"/>
        <w:jc w:val="both"/>
        <w:rPr>
          <w:sz w:val="28"/>
          <w:szCs w:val="28"/>
        </w:rPr>
      </w:pPr>
      <w:r w:rsidRPr="00872B20">
        <w:rPr>
          <w:sz w:val="28"/>
          <w:szCs w:val="28"/>
        </w:rPr>
        <w:t>уровень органов самоуправления</w:t>
      </w:r>
    </w:p>
    <w:p w:rsidR="0066739B" w:rsidRPr="00872B20" w:rsidRDefault="0066739B" w:rsidP="0066739B">
      <w:pPr>
        <w:pStyle w:val="af7"/>
        <w:tabs>
          <w:tab w:val="left" w:pos="10773"/>
        </w:tabs>
        <w:spacing w:after="0" w:line="360" w:lineRule="auto"/>
        <w:ind w:right="-1" w:firstLine="567"/>
        <w:rPr>
          <w:sz w:val="28"/>
          <w:szCs w:val="28"/>
        </w:rPr>
      </w:pPr>
      <w:r w:rsidRPr="00872B20">
        <w:rPr>
          <w:sz w:val="28"/>
          <w:szCs w:val="28"/>
        </w:rPr>
        <w:t xml:space="preserve">В организационной структуре управления представлены как профессиональные руководители, так и различные общественные субъекты </w:t>
      </w:r>
      <w:r w:rsidRPr="00872B20">
        <w:rPr>
          <w:sz w:val="28"/>
          <w:szCs w:val="28"/>
        </w:rPr>
        <w:lastRenderedPageBreak/>
        <w:t>председатели совета школы, попечительского совета, профкома), что необходимо для эффективного управления школой.</w:t>
      </w:r>
    </w:p>
    <w:p w:rsidR="0058229D" w:rsidRDefault="0058229D" w:rsidP="0058229D">
      <w:pPr>
        <w:pStyle w:val="af7"/>
        <w:tabs>
          <w:tab w:val="left" w:pos="10773"/>
        </w:tabs>
        <w:spacing w:after="0" w:line="360" w:lineRule="auto"/>
        <w:ind w:right="-1"/>
        <w:rPr>
          <w:sz w:val="28"/>
          <w:szCs w:val="28"/>
        </w:rPr>
      </w:pPr>
    </w:p>
    <w:p w:rsidR="0058229D" w:rsidRDefault="0058229D" w:rsidP="00E738A2">
      <w:pPr>
        <w:pStyle w:val="24"/>
        <w:keepNext/>
        <w:keepLines/>
        <w:shd w:val="clear" w:color="auto" w:fill="auto"/>
        <w:spacing w:after="275" w:line="360" w:lineRule="auto"/>
        <w:ind w:left="1020" w:right="1000" w:firstLine="1580"/>
        <w:jc w:val="center"/>
      </w:pPr>
      <w:bookmarkStart w:id="3" w:name="bookmark6"/>
      <w:r>
        <w:t xml:space="preserve">Раздел 2.Характеристика проблемы, на решение которой направлена Программа развития          </w:t>
      </w:r>
      <w:r w:rsidR="00186954">
        <w:t xml:space="preserve">  «</w:t>
      </w:r>
      <w:r>
        <w:t>Школа для каждого – школа для всех»</w:t>
      </w:r>
      <w:bookmarkEnd w:id="3"/>
    </w:p>
    <w:p w:rsidR="0058229D" w:rsidRDefault="0058229D" w:rsidP="00E738A2">
      <w:pPr>
        <w:pStyle w:val="22"/>
        <w:shd w:val="clear" w:color="auto" w:fill="auto"/>
        <w:spacing w:before="0" w:line="360" w:lineRule="auto"/>
        <w:ind w:firstLine="580"/>
        <w:jc w:val="both"/>
      </w:pPr>
      <w:r>
        <w:t>Долгосрочная целевая Программа развития «Школа для каждого</w:t>
      </w:r>
      <w:r w:rsidR="00A62425">
        <w:t xml:space="preserve"> – школа для всех» МКОУ Ратлуб</w:t>
      </w:r>
      <w:r w:rsidR="00E738A2">
        <w:t>кой СОШ</w:t>
      </w:r>
      <w:r>
        <w:t xml:space="preserve"> на </w:t>
      </w:r>
      <w:r w:rsidR="00BB714A">
        <w:t>2020-2023</w:t>
      </w:r>
      <w:r>
        <w:t xml:space="preserve"> годы представляет собой долгосрочный нормативно - управленческий документ, представляющий стратегию и тактику развития школы, комплекс взаимоувязанных мероприятий, охватывающих изменения в структуре, содержании и технологиях образования, системе управления и финансово-экономических механизмах.</w:t>
      </w:r>
    </w:p>
    <w:p w:rsidR="0058229D" w:rsidRDefault="0058229D" w:rsidP="00E738A2">
      <w:pPr>
        <w:pStyle w:val="22"/>
        <w:shd w:val="clear" w:color="auto" w:fill="auto"/>
        <w:spacing w:before="0" w:after="289" w:line="360" w:lineRule="auto"/>
        <w:ind w:firstLine="580"/>
        <w:jc w:val="both"/>
      </w:pPr>
      <w:r>
        <w:t>Актуальность разработки и эффективность реализации Программы развития общеобразовательного учреждения предусматривает обязательный учет новых целей, стоящих перед системой образования России.</w:t>
      </w:r>
    </w:p>
    <w:p w:rsidR="0058229D" w:rsidRDefault="0058229D" w:rsidP="00E738A2">
      <w:pPr>
        <w:pStyle w:val="33"/>
        <w:keepNext/>
        <w:keepLines/>
        <w:shd w:val="clear" w:color="auto" w:fill="auto"/>
        <w:spacing w:line="360" w:lineRule="auto"/>
        <w:ind w:firstLine="580"/>
        <w:jc w:val="both"/>
      </w:pPr>
      <w:bookmarkStart w:id="4" w:name="bookmark7"/>
      <w:r>
        <w:t>В основу Программы развития заложены принципы:</w:t>
      </w:r>
      <w:bookmarkEnd w:id="4"/>
    </w:p>
    <w:p w:rsidR="0058229D" w:rsidRDefault="0058229D" w:rsidP="00D03A0A">
      <w:pPr>
        <w:pStyle w:val="22"/>
        <w:numPr>
          <w:ilvl w:val="0"/>
          <w:numId w:val="26"/>
        </w:numPr>
        <w:shd w:val="clear" w:color="auto" w:fill="auto"/>
        <w:tabs>
          <w:tab w:val="left" w:pos="866"/>
        </w:tabs>
        <w:spacing w:before="0" w:line="360" w:lineRule="auto"/>
        <w:ind w:firstLine="580"/>
        <w:jc w:val="both"/>
      </w:pPr>
      <w:r>
        <w:t>принцип гуманизации образования - признание ценности обучающегося как личности, его права на свободное развитие и проявление своих способностей, утверждение блага обучающегося как критерия оценки отношений в системе образования;</w:t>
      </w:r>
    </w:p>
    <w:p w:rsidR="0058229D" w:rsidRDefault="0058229D" w:rsidP="00D03A0A">
      <w:pPr>
        <w:pStyle w:val="22"/>
        <w:numPr>
          <w:ilvl w:val="0"/>
          <w:numId w:val="26"/>
        </w:numPr>
        <w:shd w:val="clear" w:color="auto" w:fill="auto"/>
        <w:tabs>
          <w:tab w:val="left" w:pos="866"/>
        </w:tabs>
        <w:spacing w:before="0" w:after="244" w:line="360" w:lineRule="auto"/>
        <w:ind w:firstLine="580"/>
        <w:jc w:val="both"/>
      </w:pPr>
      <w:r>
        <w:t>вариативность образования - гибкое реагирование образовательных программ на изменения внешней среды, реализация индивидуальных программ как способ расширения возможностей выпускников к самореализации на рынке труда;</w:t>
      </w:r>
    </w:p>
    <w:p w:rsidR="0058229D" w:rsidRDefault="0058229D" w:rsidP="00E738A2">
      <w:pPr>
        <w:pStyle w:val="22"/>
        <w:shd w:val="clear" w:color="auto" w:fill="auto"/>
        <w:spacing w:before="0" w:line="360" w:lineRule="auto"/>
        <w:ind w:firstLine="580"/>
        <w:jc w:val="both"/>
      </w:pPr>
      <w:r>
        <w:t xml:space="preserve">Настоящая Программа призвана реализовать новые запросы социума, стать следующим этапом развития общеобразовательного учреждения, продолжающим курс на создание комфортной образовательно-воспитательной среды для всех участников образовательного процесса, обозначенный в программе развития школы </w:t>
      </w:r>
      <w:r w:rsidR="00E738A2">
        <w:t>«Школа для каждого – школа для всех».</w:t>
      </w:r>
    </w:p>
    <w:p w:rsidR="0058229D" w:rsidRDefault="0058229D" w:rsidP="00E738A2">
      <w:pPr>
        <w:pStyle w:val="22"/>
        <w:shd w:val="clear" w:color="auto" w:fill="auto"/>
        <w:tabs>
          <w:tab w:val="left" w:pos="2611"/>
          <w:tab w:val="left" w:pos="5160"/>
          <w:tab w:val="left" w:pos="6854"/>
        </w:tabs>
        <w:spacing w:before="0" w:line="360" w:lineRule="auto"/>
        <w:ind w:firstLine="580"/>
        <w:jc w:val="both"/>
      </w:pPr>
      <w:r>
        <w:lastRenderedPageBreak/>
        <w:t>Необходимость разработки данной Программы развития школы определяется из анализа как внешних, так и внутренних фактор</w:t>
      </w:r>
      <w:r w:rsidR="00E738A2">
        <w:t>ов. Расширение образовательного пространства как</w:t>
      </w:r>
      <w:r w:rsidR="00E738A2">
        <w:tab/>
      </w:r>
      <w:r w:rsidR="00186954">
        <w:t>открытой динамичной</w:t>
      </w:r>
      <w:r>
        <w:t xml:space="preserve"> системы,</w:t>
      </w:r>
      <w:r w:rsidR="00BB714A">
        <w:t xml:space="preserve"> </w:t>
      </w:r>
      <w:r>
        <w:t>ориентированной на формирование конкурентоспособной личности, обладающей навыками проектирования собственной профессиональной карьеры, модернизация российского и регионального образования обусловливает необходимость развития и внедрения инновационных форм обучения, изменения содержательной, методической и технологической составляющих обучения и воспитания подрастающего поколения.</w:t>
      </w:r>
    </w:p>
    <w:p w:rsidR="00E738A2" w:rsidRDefault="0058229D" w:rsidP="00E738A2">
      <w:pPr>
        <w:pStyle w:val="22"/>
        <w:shd w:val="clear" w:color="auto" w:fill="auto"/>
        <w:spacing w:before="0" w:line="360" w:lineRule="auto"/>
        <w:ind w:firstLine="0"/>
        <w:jc w:val="both"/>
      </w:pPr>
      <w:r>
        <w:t>Существующие сегодня традиционные для массовой школы модели организации образовательного процесса на различных ступенях общего образования нуждаются в существенной модернизации, поскольку от них в огромной степени зависит целостное обновление содержания образования, получение школьниками нового опыта, адекватного современным требованиям жизни. Смена парадигмы образовани</w:t>
      </w:r>
      <w:r w:rsidR="00E738A2">
        <w:t>я от традиционной к личностно-ориентированной, системно - деятельностной, переход образования на федеральные государственные стандарты требуют от школы совершенствования, изменения; от педагогов - становления его как профессионала, глубоко знающего свой предмет и легко ориентирующегося в инновациях, психологических процессах, владеющего разными технологиями преподавания своего предмета.</w:t>
      </w:r>
    </w:p>
    <w:p w:rsidR="00E738A2" w:rsidRDefault="00E738A2" w:rsidP="00E738A2">
      <w:pPr>
        <w:pStyle w:val="22"/>
        <w:shd w:val="clear" w:color="auto" w:fill="auto"/>
        <w:spacing w:before="0" w:line="360" w:lineRule="auto"/>
        <w:ind w:firstLine="0"/>
        <w:jc w:val="both"/>
      </w:pPr>
      <w:r>
        <w:t xml:space="preserve">    Альтернативой традиционной школе становятся образовательные учреждения нового типа - вариативные, адаптивные, устраняющие «одинаковость» образования и в то же время обеспечивающие освоение учениками общекультурного образовательного ядра, организующие обучение с учетом задатков, склонностей, способностей и интересов детей, достигнутого ими уровня развития и обученности. Они ориентируются, с одной стороны, на учебные возможности обучающихся, возможности здоровья, их жизненные планы и родительские ожидания, а с другой, - на требования федеральных образовательных стандартов.</w:t>
      </w:r>
    </w:p>
    <w:p w:rsidR="00E738A2" w:rsidRDefault="00E738A2" w:rsidP="00E738A2">
      <w:pPr>
        <w:pStyle w:val="22"/>
        <w:shd w:val="clear" w:color="auto" w:fill="auto"/>
        <w:spacing w:before="0" w:line="360" w:lineRule="auto"/>
        <w:ind w:firstLine="0"/>
        <w:jc w:val="both"/>
      </w:pPr>
      <w:r>
        <w:t xml:space="preserve">   В современном мире не ребенок должен приспосабливаться к школе, а напротив, именно школа стремится адаптироваться к любому ученику, принимая во внимание </w:t>
      </w:r>
      <w:r>
        <w:lastRenderedPageBreak/>
        <w:t>его склонности и способности, состояние физического и психического здоровья.</w:t>
      </w:r>
    </w:p>
    <w:p w:rsidR="00E738A2" w:rsidRDefault="00E738A2" w:rsidP="00E738A2">
      <w:pPr>
        <w:pStyle w:val="22"/>
        <w:shd w:val="clear" w:color="auto" w:fill="auto"/>
        <w:spacing w:before="0" w:line="360" w:lineRule="auto"/>
        <w:ind w:firstLine="0"/>
        <w:jc w:val="both"/>
        <w:sectPr w:rsidR="00E738A2" w:rsidSect="0058229D">
          <w:type w:val="continuous"/>
          <w:pgSz w:w="11900" w:h="16840"/>
          <w:pgMar w:top="1164" w:right="899" w:bottom="1030" w:left="1042" w:header="0" w:footer="3" w:gutter="0"/>
          <w:cols w:space="720"/>
          <w:noEndnote/>
          <w:docGrid w:linePitch="360"/>
        </w:sectPr>
      </w:pPr>
    </w:p>
    <w:p w:rsidR="00320C32" w:rsidRDefault="00320C32" w:rsidP="00320C32">
      <w:pPr>
        <w:pStyle w:val="22"/>
        <w:shd w:val="clear" w:color="auto" w:fill="auto"/>
        <w:spacing w:before="0" w:line="360" w:lineRule="auto"/>
        <w:ind w:left="284" w:right="425" w:firstLine="296"/>
        <w:jc w:val="both"/>
      </w:pPr>
      <w:r>
        <w:lastRenderedPageBreak/>
        <w:t xml:space="preserve">Приведем также </w:t>
      </w:r>
      <w:r w:rsidRPr="00320C32">
        <w:rPr>
          <w:rStyle w:val="29"/>
          <w:sz w:val="28"/>
          <w:lang w:val="en-US" w:eastAsia="en-US" w:bidi="en-US"/>
        </w:rPr>
        <w:t>SWOT</w:t>
      </w:r>
      <w:r w:rsidRPr="00320C32">
        <w:rPr>
          <w:rStyle w:val="29"/>
          <w:sz w:val="28"/>
        </w:rPr>
        <w:t>-анализ</w:t>
      </w:r>
      <w:r w:rsidRPr="00320C32">
        <w:rPr>
          <w:sz w:val="32"/>
        </w:rPr>
        <w:t xml:space="preserve">, </w:t>
      </w:r>
      <w:r>
        <w:t>проведенный педагогическим коллективом. Актуальность определения стратегии развития школы обусловлена как факторами макросреды, так и внутренними противоречиями. Среди макрофакторов отметим:</w:t>
      </w:r>
    </w:p>
    <w:p w:rsidR="00320C32" w:rsidRDefault="00320C32" w:rsidP="00D03A0A">
      <w:pPr>
        <w:pStyle w:val="22"/>
        <w:numPr>
          <w:ilvl w:val="0"/>
          <w:numId w:val="27"/>
        </w:numPr>
        <w:shd w:val="clear" w:color="auto" w:fill="auto"/>
        <w:spacing w:before="0" w:line="360" w:lineRule="auto"/>
        <w:ind w:left="284" w:right="425" w:firstLine="296"/>
        <w:jc w:val="both"/>
      </w:pPr>
      <w:r>
        <w:t>изменившееся нормативное поле как федеральное, так и региональное, и локальное;</w:t>
      </w:r>
    </w:p>
    <w:p w:rsidR="00320C32" w:rsidRDefault="00320C32" w:rsidP="00D03A0A">
      <w:pPr>
        <w:pStyle w:val="22"/>
        <w:numPr>
          <w:ilvl w:val="0"/>
          <w:numId w:val="27"/>
        </w:numPr>
        <w:shd w:val="clear" w:color="auto" w:fill="auto"/>
        <w:spacing w:before="0" w:line="360" w:lineRule="auto"/>
        <w:ind w:left="284" w:right="425" w:firstLine="296"/>
        <w:jc w:val="both"/>
      </w:pPr>
      <w:r>
        <w:t>переход всей начальной школы и 5-х классов на ФГОС; необходимость обеспечить ресурсами реализацию ФГОС основного общего образования;</w:t>
      </w:r>
    </w:p>
    <w:p w:rsidR="00320C32" w:rsidRDefault="00320C32" w:rsidP="00D03A0A">
      <w:pPr>
        <w:pStyle w:val="22"/>
        <w:numPr>
          <w:ilvl w:val="0"/>
          <w:numId w:val="27"/>
        </w:numPr>
        <w:shd w:val="clear" w:color="auto" w:fill="auto"/>
        <w:spacing w:before="0" w:line="360" w:lineRule="auto"/>
        <w:ind w:left="284" w:right="425" w:firstLine="296"/>
        <w:jc w:val="both"/>
      </w:pPr>
      <w:r>
        <w:t>перспектива внедрения профессионального стандарта педагогической деятельности и эффективного контракта.</w:t>
      </w:r>
    </w:p>
    <w:p w:rsidR="00320C32" w:rsidRDefault="00320C32" w:rsidP="00320C32">
      <w:pPr>
        <w:pStyle w:val="22"/>
        <w:shd w:val="clear" w:color="auto" w:fill="auto"/>
        <w:spacing w:before="0" w:line="360" w:lineRule="auto"/>
        <w:ind w:left="284" w:right="425" w:firstLine="296"/>
        <w:jc w:val="left"/>
      </w:pPr>
      <w:r>
        <w:t>Внешние вызовы для развития образовательного учреждения:</w:t>
      </w:r>
    </w:p>
    <w:p w:rsidR="00320C32" w:rsidRDefault="00320C32" w:rsidP="00D03A0A">
      <w:pPr>
        <w:pStyle w:val="22"/>
        <w:numPr>
          <w:ilvl w:val="0"/>
          <w:numId w:val="28"/>
        </w:numPr>
        <w:shd w:val="clear" w:color="auto" w:fill="auto"/>
        <w:spacing w:before="0" w:line="360" w:lineRule="auto"/>
        <w:ind w:left="284" w:right="425" w:firstLine="296"/>
        <w:jc w:val="both"/>
      </w:pPr>
      <w:r>
        <w:t xml:space="preserve">Первый вызов - «ожидаемая </w:t>
      </w:r>
      <w:r w:rsidRPr="00320C32">
        <w:rPr>
          <w:rStyle w:val="28"/>
          <w:sz w:val="28"/>
        </w:rPr>
        <w:t>новая волна технологических изменений,</w:t>
      </w:r>
      <w:r>
        <w:t>резко усиливающая роль инноваций в социально-экономическом развитии и обесценивающая многие традиционные факторы роста».</w:t>
      </w:r>
    </w:p>
    <w:p w:rsidR="00320C32" w:rsidRDefault="00320C32" w:rsidP="00D03A0A">
      <w:pPr>
        <w:pStyle w:val="22"/>
        <w:numPr>
          <w:ilvl w:val="0"/>
          <w:numId w:val="28"/>
        </w:numPr>
        <w:shd w:val="clear" w:color="auto" w:fill="auto"/>
        <w:spacing w:before="0" w:line="360" w:lineRule="auto"/>
        <w:ind w:left="284" w:right="425" w:firstLine="296"/>
        <w:jc w:val="both"/>
      </w:pPr>
      <w:r>
        <w:t>Второй вызов - внезапно обострившаяся геополитическая ситуация на постсоветстком пространстве, события на юго-востоке Украины не только увеличили количество обучающихся за счет вынужденных переселенцев (в Подмосковье эта цифра не очень существенна), но, прежде всего, показали актуальность духовно-нравственного и патриотического воспитания, продемонстрировав возможность потери исторической памяти и кардинальной смены ценностных ориентиров на протяжении жизни одного поколения.</w:t>
      </w:r>
    </w:p>
    <w:p w:rsidR="00320C32" w:rsidRDefault="00320C32" w:rsidP="00D03A0A">
      <w:pPr>
        <w:pStyle w:val="22"/>
        <w:numPr>
          <w:ilvl w:val="0"/>
          <w:numId w:val="28"/>
        </w:numPr>
        <w:shd w:val="clear" w:color="auto" w:fill="auto"/>
        <w:spacing w:before="0" w:line="360" w:lineRule="auto"/>
        <w:ind w:left="284" w:right="425" w:firstLine="296"/>
        <w:jc w:val="both"/>
      </w:pPr>
      <w:r>
        <w:t>Демографические тенденции (высокий уровень рождаемости в последние годы) обусловливают рост потребности населения в образовательных услугах.</w:t>
      </w:r>
    </w:p>
    <w:p w:rsidR="00320C32" w:rsidRDefault="00320C32" w:rsidP="00D03A0A">
      <w:pPr>
        <w:pStyle w:val="22"/>
        <w:numPr>
          <w:ilvl w:val="0"/>
          <w:numId w:val="28"/>
        </w:numPr>
        <w:shd w:val="clear" w:color="auto" w:fill="auto"/>
        <w:spacing w:before="0" w:line="360" w:lineRule="auto"/>
        <w:ind w:left="284" w:right="425" w:firstLine="296"/>
        <w:jc w:val="both"/>
      </w:pPr>
      <w:r>
        <w:t>Тенденции и перспективы развития Чеховского муниципального района в частности, и Подмосковья в целом, влияющие на развитие школьной образовательной системы.</w:t>
      </w:r>
    </w:p>
    <w:p w:rsidR="00320C32" w:rsidRDefault="00320C32" w:rsidP="00320C32">
      <w:pPr>
        <w:pStyle w:val="af2"/>
        <w:shd w:val="clear" w:color="auto" w:fill="auto"/>
        <w:spacing w:line="240" w:lineRule="exact"/>
        <w:ind w:left="1120"/>
      </w:pPr>
      <w:r>
        <w:t>Анализ внутренних факторов:</w:t>
      </w:r>
    </w:p>
    <w:p w:rsidR="00320C32" w:rsidRDefault="00320C32" w:rsidP="00320C32">
      <w:pPr>
        <w:pStyle w:val="af2"/>
        <w:shd w:val="clear" w:color="auto" w:fill="auto"/>
        <w:spacing w:line="240" w:lineRule="exact"/>
        <w:ind w:left="1120"/>
      </w:pPr>
    </w:p>
    <w:tbl>
      <w:tblPr>
        <w:tblStyle w:val="1"/>
        <w:tblW w:w="0" w:type="auto"/>
        <w:tblLayout w:type="fixed"/>
        <w:tblLook w:val="04A0"/>
      </w:tblPr>
      <w:tblGrid>
        <w:gridCol w:w="5240"/>
        <w:gridCol w:w="4969"/>
      </w:tblGrid>
      <w:tr w:rsidR="00320C32" w:rsidTr="00320C32">
        <w:trPr>
          <w:trHeight w:hRule="exact" w:val="607"/>
        </w:trPr>
        <w:tc>
          <w:tcPr>
            <w:tcW w:w="10209" w:type="dxa"/>
            <w:gridSpan w:val="2"/>
          </w:tcPr>
          <w:p w:rsidR="00320C32" w:rsidRDefault="00320C32" w:rsidP="00320C32">
            <w:pPr>
              <w:pStyle w:val="22"/>
              <w:shd w:val="clear" w:color="auto" w:fill="auto"/>
              <w:spacing w:before="0" w:line="240" w:lineRule="exact"/>
              <w:ind w:firstLine="0"/>
            </w:pPr>
            <w:r>
              <w:lastRenderedPageBreak/>
              <w:t>Оценка актуального состояния внутреннего потенциала</w:t>
            </w:r>
          </w:p>
        </w:tc>
      </w:tr>
      <w:tr w:rsidR="00320C32" w:rsidTr="00320C32">
        <w:trPr>
          <w:trHeight w:hRule="exact" w:val="594"/>
        </w:trPr>
        <w:tc>
          <w:tcPr>
            <w:tcW w:w="5240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240" w:lineRule="exact"/>
              <w:ind w:firstLine="0"/>
            </w:pPr>
            <w:r>
              <w:t>Сильные стороны</w:t>
            </w:r>
          </w:p>
        </w:tc>
        <w:tc>
          <w:tcPr>
            <w:tcW w:w="4969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360" w:lineRule="auto"/>
              <w:ind w:firstLine="0"/>
            </w:pPr>
            <w:r>
              <w:rPr>
                <w:rStyle w:val="29"/>
              </w:rPr>
              <w:t>Слабые стороны</w:t>
            </w:r>
          </w:p>
        </w:tc>
      </w:tr>
      <w:tr w:rsidR="00320C32" w:rsidTr="00320C32">
        <w:trPr>
          <w:trHeight w:hRule="exact" w:val="2838"/>
        </w:trPr>
        <w:tc>
          <w:tcPr>
            <w:tcW w:w="5240" w:type="dxa"/>
          </w:tcPr>
          <w:p w:rsidR="00320C32" w:rsidRP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181" w:right="188" w:firstLine="0"/>
              <w:jc w:val="both"/>
              <w:rPr>
                <w:b/>
              </w:rPr>
            </w:pPr>
            <w:r w:rsidRPr="00320C32">
              <w:rPr>
                <w:rStyle w:val="29"/>
                <w:b w:val="0"/>
                <w:sz w:val="28"/>
              </w:rPr>
              <w:t>Устойчивая репутация и имидж школы</w:t>
            </w:r>
          </w:p>
        </w:tc>
        <w:tc>
          <w:tcPr>
            <w:tcW w:w="4969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70" w:right="144" w:firstLine="0"/>
              <w:jc w:val="both"/>
            </w:pPr>
            <w:r>
              <w:t>Низкий процент участия педагогов в профессиональных конкурсах. Невысока доля педагогов, обобщивших свой опыт в виде печатных работ, выступлений на конференциях</w:t>
            </w:r>
          </w:p>
        </w:tc>
      </w:tr>
      <w:tr w:rsidR="00320C32" w:rsidTr="00320C32">
        <w:trPr>
          <w:trHeight w:hRule="exact" w:val="1643"/>
        </w:trPr>
        <w:tc>
          <w:tcPr>
            <w:tcW w:w="5240" w:type="dxa"/>
          </w:tcPr>
          <w:p w:rsidR="00320C32" w:rsidRP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181" w:right="188" w:firstLine="0"/>
              <w:jc w:val="both"/>
              <w:rPr>
                <w:b/>
              </w:rPr>
            </w:pPr>
            <w:r w:rsidRPr="00320C32">
              <w:rPr>
                <w:rStyle w:val="29"/>
                <w:b w:val="0"/>
                <w:sz w:val="28"/>
              </w:rPr>
              <w:t>Высокий научно-педагогический потенциал педагогов и положительное отношение к инновациям</w:t>
            </w:r>
          </w:p>
        </w:tc>
        <w:tc>
          <w:tcPr>
            <w:tcW w:w="4969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70" w:right="144" w:firstLine="0"/>
              <w:jc w:val="both"/>
            </w:pPr>
            <w:r>
              <w:t>Недостаточный уровень инклюзивного и дистанционного обучения</w:t>
            </w:r>
          </w:p>
        </w:tc>
      </w:tr>
      <w:tr w:rsidR="00320C32" w:rsidTr="00320C32">
        <w:trPr>
          <w:trHeight w:hRule="exact" w:val="1643"/>
        </w:trPr>
        <w:tc>
          <w:tcPr>
            <w:tcW w:w="5240" w:type="dxa"/>
          </w:tcPr>
          <w:p w:rsidR="00320C32" w:rsidRP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181" w:right="188" w:firstLine="0"/>
              <w:jc w:val="both"/>
              <w:rPr>
                <w:rStyle w:val="29"/>
                <w:b w:val="0"/>
                <w:sz w:val="28"/>
              </w:rPr>
            </w:pPr>
            <w:r w:rsidRPr="00320C32">
              <w:rPr>
                <w:rStyle w:val="29"/>
                <w:b w:val="0"/>
                <w:sz w:val="28"/>
              </w:rPr>
              <w:t>Опыт реализации духовно-нравственного и патриотического воспитания</w:t>
            </w:r>
          </w:p>
        </w:tc>
        <w:tc>
          <w:tcPr>
            <w:tcW w:w="4969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70" w:right="144" w:firstLine="0"/>
              <w:jc w:val="both"/>
            </w:pPr>
            <w:r>
              <w:t>Неравномерность предоставления качественных образовательных услуг</w:t>
            </w:r>
          </w:p>
        </w:tc>
      </w:tr>
      <w:tr w:rsidR="00320C32" w:rsidTr="00320C32">
        <w:trPr>
          <w:trHeight w:hRule="exact" w:val="1935"/>
        </w:trPr>
        <w:tc>
          <w:tcPr>
            <w:tcW w:w="5240" w:type="dxa"/>
          </w:tcPr>
          <w:p w:rsidR="00320C32" w:rsidRP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181" w:right="188" w:firstLine="0"/>
              <w:jc w:val="both"/>
              <w:rPr>
                <w:b/>
              </w:rPr>
            </w:pPr>
            <w:r w:rsidRPr="00320C32">
              <w:rPr>
                <w:rStyle w:val="29"/>
                <w:b w:val="0"/>
                <w:sz w:val="28"/>
              </w:rPr>
              <w:t>Положительная динамика результатов внешней экспертизы</w:t>
            </w:r>
          </w:p>
        </w:tc>
        <w:tc>
          <w:tcPr>
            <w:tcW w:w="4969" w:type="dxa"/>
          </w:tcPr>
          <w:p w:rsidR="00320C32" w:rsidRDefault="00320C32" w:rsidP="00320C32">
            <w:pPr>
              <w:pStyle w:val="22"/>
              <w:shd w:val="clear" w:color="auto" w:fill="auto"/>
              <w:spacing w:before="0" w:line="360" w:lineRule="auto"/>
              <w:ind w:left="70" w:right="144" w:firstLine="0"/>
              <w:jc w:val="both"/>
            </w:pPr>
            <w:r>
              <w:t>Отсутствие призеров и победителей регионального этапа Всероссийской олимпиады школьников за последние годы</w:t>
            </w:r>
          </w:p>
        </w:tc>
      </w:tr>
      <w:tr w:rsidR="00FC51F6" w:rsidTr="005F1A42">
        <w:trPr>
          <w:trHeight w:hRule="exact" w:val="1469"/>
        </w:trPr>
        <w:tc>
          <w:tcPr>
            <w:tcW w:w="5240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rPr>
                <w:rStyle w:val="29"/>
                <w:b w:val="0"/>
                <w:sz w:val="28"/>
                <w:szCs w:val="28"/>
              </w:rPr>
              <w:t>Стабильный контингент с тенденцией к увеличению в начальной школе.</w:t>
            </w:r>
          </w:p>
        </w:tc>
        <w:tc>
          <w:tcPr>
            <w:tcW w:w="4969" w:type="dxa"/>
          </w:tcPr>
          <w:p w:rsidR="00FC51F6" w:rsidRPr="00FC51F6" w:rsidRDefault="00FC51F6" w:rsidP="005F1A42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>С</w:t>
            </w:r>
            <w:r w:rsidR="005F1A42">
              <w:t xml:space="preserve">ложный контингент обучающихся; </w:t>
            </w:r>
            <w:r w:rsidRPr="00FC51F6">
              <w:t>отсутствие значимых образовательных результатов</w:t>
            </w:r>
          </w:p>
        </w:tc>
      </w:tr>
      <w:tr w:rsidR="00FC51F6" w:rsidTr="005F1A42">
        <w:trPr>
          <w:trHeight w:hRule="exact" w:val="1986"/>
        </w:trPr>
        <w:tc>
          <w:tcPr>
            <w:tcW w:w="5240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rPr>
                <w:rStyle w:val="29"/>
                <w:b w:val="0"/>
                <w:sz w:val="28"/>
                <w:szCs w:val="28"/>
              </w:rPr>
              <w:t>Вовлечение большого количества учащихся во внеурочную деятельнос</w:t>
            </w:r>
            <w:r w:rsidR="005F1A42">
              <w:rPr>
                <w:rStyle w:val="29"/>
                <w:b w:val="0"/>
                <w:sz w:val="28"/>
                <w:szCs w:val="28"/>
              </w:rPr>
              <w:t>ть и дополнительное образование</w:t>
            </w:r>
          </w:p>
        </w:tc>
        <w:tc>
          <w:tcPr>
            <w:tcW w:w="4969" w:type="dxa"/>
          </w:tcPr>
          <w:p w:rsidR="00FC51F6" w:rsidRPr="00FC51F6" w:rsidRDefault="00FC51F6" w:rsidP="005F1A42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 xml:space="preserve">Отсутствие у управленческой команды образовательного </w:t>
            </w:r>
            <w:r w:rsidR="005F1A42">
              <w:t xml:space="preserve">учреждения </w:t>
            </w:r>
            <w:r w:rsidRPr="00FC51F6">
              <w:t xml:space="preserve">навыков корпоративного управления </w:t>
            </w:r>
            <w:r w:rsidR="005F1A42">
              <w:t>(основная школа и филиал)</w:t>
            </w:r>
          </w:p>
        </w:tc>
      </w:tr>
      <w:tr w:rsidR="00FC51F6" w:rsidTr="005F1A42">
        <w:trPr>
          <w:trHeight w:hRule="exact" w:val="1997"/>
        </w:trPr>
        <w:tc>
          <w:tcPr>
            <w:tcW w:w="5240" w:type="dxa"/>
            <w:vMerge w:val="restart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rPr>
                <w:rStyle w:val="29"/>
                <w:b w:val="0"/>
                <w:sz w:val="28"/>
                <w:szCs w:val="28"/>
              </w:rPr>
              <w:lastRenderedPageBreak/>
              <w:t>Удовлетворенность родителей, учащихся и педагогов условиями образовательной деятельности и качеством образовательных услуг.</w:t>
            </w:r>
          </w:p>
        </w:tc>
        <w:tc>
          <w:tcPr>
            <w:tcW w:w="4969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>Существует проблема несовершенства мониторинга и оценки качественной подготовки и достижений обучающихся</w:t>
            </w:r>
          </w:p>
        </w:tc>
      </w:tr>
      <w:tr w:rsidR="00FC51F6" w:rsidTr="005F1A42">
        <w:trPr>
          <w:trHeight w:hRule="exact" w:val="2550"/>
        </w:trPr>
        <w:tc>
          <w:tcPr>
            <w:tcW w:w="5240" w:type="dxa"/>
            <w:vMerge/>
          </w:tcPr>
          <w:p w:rsidR="00FC51F6" w:rsidRPr="00FC51F6" w:rsidRDefault="00FC51F6" w:rsidP="00FC51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9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>Определенный процент родителей равнодушен к образованию своих детей, не участвующих в делах школы, негативно влияющих на во</w:t>
            </w:r>
            <w:r w:rsidR="005F1A42">
              <w:t>спитание и развитие своих детей</w:t>
            </w:r>
          </w:p>
        </w:tc>
      </w:tr>
      <w:tr w:rsidR="00FC51F6" w:rsidTr="0039116D">
        <w:trPr>
          <w:trHeight w:hRule="exact" w:val="1978"/>
        </w:trPr>
        <w:tc>
          <w:tcPr>
            <w:tcW w:w="5240" w:type="dxa"/>
            <w:vMerge/>
          </w:tcPr>
          <w:p w:rsidR="00FC51F6" w:rsidRPr="00FC51F6" w:rsidRDefault="00FC51F6" w:rsidP="00FC51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9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>Неравномерная техническая оснащенность: слабая мультимедийная составляющая электронных учебно</w:t>
            </w:r>
            <w:r w:rsidRPr="00FC51F6">
              <w:softHyphen/>
              <w:t>методических материалов.</w:t>
            </w:r>
          </w:p>
        </w:tc>
      </w:tr>
      <w:tr w:rsidR="00FC51F6" w:rsidTr="005F1A42">
        <w:trPr>
          <w:trHeight w:hRule="exact" w:val="988"/>
        </w:trPr>
        <w:tc>
          <w:tcPr>
            <w:tcW w:w="5240" w:type="dxa"/>
            <w:vMerge/>
          </w:tcPr>
          <w:p w:rsidR="00FC51F6" w:rsidRPr="00FC51F6" w:rsidRDefault="00FC51F6" w:rsidP="00FC51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9" w:type="dxa"/>
          </w:tcPr>
          <w:p w:rsidR="00FC51F6" w:rsidRPr="00FC51F6" w:rsidRDefault="00FC51F6" w:rsidP="00FC51F6">
            <w:pPr>
              <w:pStyle w:val="22"/>
              <w:shd w:val="clear" w:color="auto" w:fill="auto"/>
              <w:spacing w:before="0" w:line="360" w:lineRule="auto"/>
              <w:ind w:firstLine="0"/>
              <w:jc w:val="both"/>
            </w:pPr>
            <w:r w:rsidRPr="00FC51F6">
              <w:t>Неготовность части педагогического коллектива работать в новых условиях</w:t>
            </w:r>
          </w:p>
        </w:tc>
      </w:tr>
    </w:tbl>
    <w:p w:rsidR="00320C32" w:rsidRDefault="00320C32" w:rsidP="00320C32">
      <w:pPr>
        <w:pStyle w:val="22"/>
        <w:shd w:val="clear" w:color="auto" w:fill="auto"/>
        <w:spacing w:before="0" w:line="360" w:lineRule="auto"/>
        <w:ind w:left="284" w:right="425" w:firstLine="296"/>
        <w:jc w:val="both"/>
      </w:pPr>
    </w:p>
    <w:p w:rsidR="005B0091" w:rsidRDefault="005B0091" w:rsidP="005B0091">
      <w:pPr>
        <w:pStyle w:val="33"/>
        <w:keepNext/>
        <w:keepLines/>
        <w:shd w:val="clear" w:color="auto" w:fill="auto"/>
        <w:spacing w:after="277" w:line="360" w:lineRule="auto"/>
        <w:ind w:left="3000"/>
        <w:jc w:val="both"/>
      </w:pPr>
      <w:bookmarkStart w:id="5" w:name="bookmark9"/>
      <w:r>
        <w:t xml:space="preserve">Итоги </w:t>
      </w:r>
      <w:r>
        <w:rPr>
          <w:lang w:val="en-US" w:eastAsia="en-US" w:bidi="en-US"/>
        </w:rPr>
        <w:t>SWOT</w:t>
      </w:r>
      <w:r>
        <w:t>-анализа работы школы</w:t>
      </w:r>
      <w:bookmarkEnd w:id="5"/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      Опыт работы с социальными партнерами в организации учебной и внеурочной деятельности обучающихся является весомым потенциалом в расширении условий для предоставления доступного качественного образования обучающимися школы в соответствии с запросами личности.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     Сформированная система школьного самоуправления, организованная работа органов государственно-общественного управления школой, работа общественных организаций являются основой для расширения социальной открытости школы для окружающего социума и создания системы </w:t>
      </w:r>
      <w:r>
        <w:lastRenderedPageBreak/>
        <w:t>эффективного управления школой.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     В школе созданы условия для выполнения Федеральных Государственных образовательных стандартов начального общего образования, создается фундамент для запуска ФГОС ООО.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    С использованием УМК знания обучающихся систематизируются, сокращает время поиска необходимой информации как для учителя так и для ученика. С введением обновленного содержания образования у обучающихся развивается абстрактное мышление, учащиеся стремятся к самосовершенствованию, происходит личностный рост, а также рост в развитии. Обучающиеся быстрее адаптируются к школе, требованиям, коллективу.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    Выстроена система работы с одаренными и талантливыми детьми. Проводятся элективные курсы, индивидуальные консультации, внутришкольные олимпиады, конференции, участие в интеллектуальных играх, работа в клубах, кружках. Участие в олимпиадах и конференциях на муниципальном и региональном уровнях. Существует сопровождение и подготовка обучающихся со стороны педагогов.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 xml:space="preserve">На основе проведенного </w:t>
      </w:r>
      <w:r>
        <w:rPr>
          <w:lang w:val="en-US" w:eastAsia="en-US" w:bidi="en-US"/>
        </w:rPr>
        <w:t>SWOT</w:t>
      </w:r>
      <w:r>
        <w:t>-анализа, анализа основополагающих документов и материалов, посвященных модернизации российского образования, опираясь на позитивный опыт инновационных образовательных учреждений, актуальным направлением развития школьной образовательной системы считаем обеспечение равного доступа к получению образования и создание необходимых условий для достижения успеха всеми без исключения детьми независимо от их индивидуальных особенностей, прежних учебных достижений, родного языка, культуры, социального и экономического статуса родителей, психических и физических возможностей. Неповторимость и индивидуальность личности обучающегося, гибкий учет его способностей, склонностей и образовательных потребностей составляют главную ценность, на основе которой проектируются все звенья образовательного процесса в МБОУ Троицкой СОШ.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lastRenderedPageBreak/>
        <w:t>Основную задачу педагогический коллектив видит в создании необходимых условий для адаптации образовательного пространства школы нуждам и запросам каждого участника образовательного процесса, с учетом индивидуальных особенностей и возможностей обучающихся.</w:t>
      </w:r>
    </w:p>
    <w:p w:rsidR="005B0091" w:rsidRDefault="005B0091" w:rsidP="0052722A">
      <w:pPr>
        <w:pStyle w:val="22"/>
        <w:shd w:val="clear" w:color="auto" w:fill="auto"/>
        <w:spacing w:before="0" w:after="300" w:line="360" w:lineRule="auto"/>
        <w:ind w:left="567" w:right="425" w:firstLine="0"/>
        <w:jc w:val="both"/>
      </w:pPr>
      <w:r>
        <w:t>Основываясь на анализе сложившейся ситуации в окружающем школу социуме, реализуя принципы гуманности, доступности, вариативности образования, педагогический коллектив пришел к выводу о необходимости построения в дальнейшем адаптивной образовательной модели школы - модернизированной массовой общеобразовательной школы для учащихся со смешанными способностями, позволяющей одновременно выстраивать линии общеобразовательного, углубленного, коррекционно-развивающего образования, осуществлять на деле разноуровневое дифференцированное обучение и развитие обучающихся. В условиях становления вариативного образования адаптивная школа как модернизированный тип массовой общеобразовательной школы представляет собой его оптимальный вариант, поскольку охватывает не отдельные категории учащихся, а всех детей, независимо от их способностей.</w:t>
      </w:r>
    </w:p>
    <w:p w:rsidR="005B0091" w:rsidRDefault="005B0091" w:rsidP="0052722A">
      <w:pPr>
        <w:pStyle w:val="33"/>
        <w:keepNext/>
        <w:keepLines/>
        <w:shd w:val="clear" w:color="auto" w:fill="auto"/>
        <w:tabs>
          <w:tab w:val="left" w:pos="2614"/>
          <w:tab w:val="left" w:pos="4918"/>
        </w:tabs>
        <w:spacing w:line="360" w:lineRule="auto"/>
        <w:ind w:left="567" w:right="425"/>
        <w:jc w:val="both"/>
      </w:pPr>
      <w:bookmarkStart w:id="6" w:name="bookmark10"/>
      <w:r>
        <w:t>В качестве</w:t>
      </w:r>
      <w:r>
        <w:tab/>
        <w:t>приоритетных</w:t>
      </w:r>
      <w:r>
        <w:tab/>
        <w:t>выделяются следующие направления</w:t>
      </w:r>
      <w:bookmarkEnd w:id="6"/>
    </w:p>
    <w:p w:rsidR="005B0091" w:rsidRDefault="005B0091" w:rsidP="0052722A">
      <w:pPr>
        <w:pStyle w:val="80"/>
        <w:shd w:val="clear" w:color="auto" w:fill="auto"/>
        <w:spacing w:line="360" w:lineRule="auto"/>
        <w:ind w:left="567" w:right="425" w:firstLine="0"/>
      </w:pPr>
      <w:r>
        <w:t>деятельности школы:</w:t>
      </w:r>
    </w:p>
    <w:p w:rsidR="005B0091" w:rsidRPr="006F2F78" w:rsidRDefault="005B0091" w:rsidP="00D03A0A">
      <w:pPr>
        <w:pStyle w:val="80"/>
        <w:numPr>
          <w:ilvl w:val="0"/>
          <w:numId w:val="29"/>
        </w:numPr>
        <w:shd w:val="clear" w:color="auto" w:fill="auto"/>
        <w:spacing w:line="360" w:lineRule="auto"/>
        <w:ind w:left="567" w:right="425" w:firstLine="0"/>
        <w:rPr>
          <w:b w:val="0"/>
          <w:i w:val="0"/>
          <w:sz w:val="28"/>
        </w:rPr>
      </w:pPr>
      <w:r w:rsidRPr="006F2F78">
        <w:rPr>
          <w:b w:val="0"/>
          <w:i w:val="0"/>
          <w:sz w:val="28"/>
        </w:rPr>
        <w:t>Построение в общеобразовательном учреждении целостной системы, обеспечивающей оптимальные условия для адаптации, социализации, обучения, воспитания и полного достижения развития личности обучающегося через интеграцию общего и дополнительного образования;</w:t>
      </w:r>
    </w:p>
    <w:p w:rsidR="005B0091" w:rsidRPr="006F2F78" w:rsidRDefault="005B0091" w:rsidP="00D03A0A">
      <w:pPr>
        <w:pStyle w:val="80"/>
        <w:numPr>
          <w:ilvl w:val="0"/>
          <w:numId w:val="29"/>
        </w:numPr>
        <w:shd w:val="clear" w:color="auto" w:fill="auto"/>
        <w:spacing w:line="360" w:lineRule="auto"/>
        <w:ind w:left="567" w:right="425" w:firstLine="0"/>
        <w:rPr>
          <w:b w:val="0"/>
          <w:i w:val="0"/>
          <w:sz w:val="28"/>
        </w:rPr>
      </w:pPr>
      <w:r w:rsidRPr="006F2F78">
        <w:rPr>
          <w:b w:val="0"/>
          <w:i w:val="0"/>
          <w:sz w:val="28"/>
        </w:rPr>
        <w:t>Ориентация на способности, склонности, потребности, жизненные планы каждого обучающегося;</w:t>
      </w:r>
    </w:p>
    <w:p w:rsidR="005B0091" w:rsidRPr="006F2F78" w:rsidRDefault="005B0091" w:rsidP="00D03A0A">
      <w:pPr>
        <w:pStyle w:val="80"/>
        <w:numPr>
          <w:ilvl w:val="0"/>
          <w:numId w:val="29"/>
        </w:numPr>
        <w:shd w:val="clear" w:color="auto" w:fill="auto"/>
        <w:spacing w:line="360" w:lineRule="auto"/>
        <w:ind w:left="567" w:right="425" w:firstLine="0"/>
        <w:rPr>
          <w:b w:val="0"/>
          <w:i w:val="0"/>
          <w:sz w:val="28"/>
        </w:rPr>
      </w:pPr>
      <w:r w:rsidRPr="006F2F78">
        <w:rPr>
          <w:b w:val="0"/>
          <w:i w:val="0"/>
          <w:sz w:val="28"/>
        </w:rPr>
        <w:t>Гибкая организация учебно-воспитательного процесса, учитывающая динамику развития детей, их психофизиологические особенности, способности и склонности;</w:t>
      </w:r>
    </w:p>
    <w:p w:rsidR="005B0091" w:rsidRPr="006F2F78" w:rsidRDefault="005B0091" w:rsidP="00D03A0A">
      <w:pPr>
        <w:pStyle w:val="80"/>
        <w:numPr>
          <w:ilvl w:val="0"/>
          <w:numId w:val="29"/>
        </w:numPr>
        <w:shd w:val="clear" w:color="auto" w:fill="auto"/>
        <w:spacing w:line="360" w:lineRule="auto"/>
        <w:ind w:left="567" w:right="425" w:firstLine="0"/>
        <w:rPr>
          <w:b w:val="0"/>
          <w:i w:val="0"/>
          <w:sz w:val="28"/>
        </w:rPr>
      </w:pPr>
      <w:r w:rsidRPr="006F2F78">
        <w:rPr>
          <w:b w:val="0"/>
          <w:i w:val="0"/>
          <w:sz w:val="28"/>
        </w:rPr>
        <w:t xml:space="preserve">Создание всех необходимых условий для реализации вариативного образования в рамках одной школы (обновление содержания образования, </w:t>
      </w:r>
      <w:r w:rsidRPr="006F2F78">
        <w:rPr>
          <w:b w:val="0"/>
          <w:i w:val="0"/>
          <w:sz w:val="28"/>
        </w:rPr>
        <w:lastRenderedPageBreak/>
        <w:t>отбор педагогических технологий и т.п.);</w:t>
      </w:r>
    </w:p>
    <w:p w:rsidR="005B0091" w:rsidRPr="006F2F78" w:rsidRDefault="005B0091" w:rsidP="00D03A0A">
      <w:pPr>
        <w:pStyle w:val="80"/>
        <w:numPr>
          <w:ilvl w:val="0"/>
          <w:numId w:val="29"/>
        </w:numPr>
        <w:shd w:val="clear" w:color="auto" w:fill="auto"/>
        <w:spacing w:line="360" w:lineRule="auto"/>
        <w:ind w:left="567" w:right="425" w:firstLine="0"/>
        <w:rPr>
          <w:b w:val="0"/>
          <w:i w:val="0"/>
          <w:sz w:val="28"/>
        </w:rPr>
      </w:pPr>
      <w:r w:rsidRPr="006F2F78">
        <w:rPr>
          <w:b w:val="0"/>
          <w:i w:val="0"/>
          <w:sz w:val="28"/>
        </w:rPr>
        <w:t>Вовлечение</w:t>
      </w:r>
      <w:r w:rsidRPr="006F2F78">
        <w:rPr>
          <w:b w:val="0"/>
          <w:i w:val="0"/>
          <w:sz w:val="28"/>
        </w:rPr>
        <w:tab/>
        <w:t>в социальную жизнь</w:t>
      </w:r>
      <w:r w:rsidRPr="006F2F78">
        <w:rPr>
          <w:b w:val="0"/>
          <w:i w:val="0"/>
          <w:sz w:val="28"/>
        </w:rPr>
        <w:tab/>
        <w:t>детей</w:t>
      </w:r>
      <w:r w:rsidRPr="006F2F78">
        <w:rPr>
          <w:b w:val="0"/>
          <w:i w:val="0"/>
          <w:sz w:val="28"/>
        </w:rPr>
        <w:tab/>
        <w:t>с особыми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образовательными потребностями в соответствии с их возрастными и индивидуальными особенностями, уровнем актуального развития, состоянием физического, соматического и нервно-психического здоровья;</w:t>
      </w:r>
    </w:p>
    <w:p w:rsidR="005B0091" w:rsidRDefault="005B0091" w:rsidP="00D03A0A">
      <w:pPr>
        <w:pStyle w:val="22"/>
        <w:numPr>
          <w:ilvl w:val="0"/>
          <w:numId w:val="30"/>
        </w:numPr>
        <w:shd w:val="clear" w:color="auto" w:fill="auto"/>
        <w:spacing w:before="0" w:line="360" w:lineRule="auto"/>
        <w:ind w:left="567" w:right="425" w:firstLine="0"/>
        <w:jc w:val="both"/>
      </w:pPr>
      <w:r>
        <w:t>Создание единой психологически комфортной образовательно - воспитательной среды для детей, имеющих разные стартовые возможности;</w:t>
      </w:r>
    </w:p>
    <w:p w:rsidR="005B0091" w:rsidRDefault="005B0091" w:rsidP="00D03A0A">
      <w:pPr>
        <w:pStyle w:val="22"/>
        <w:numPr>
          <w:ilvl w:val="0"/>
          <w:numId w:val="30"/>
        </w:numPr>
        <w:shd w:val="clear" w:color="auto" w:fill="auto"/>
        <w:spacing w:before="0" w:line="360" w:lineRule="auto"/>
        <w:ind w:left="567" w:right="425" w:firstLine="0"/>
        <w:jc w:val="both"/>
      </w:pPr>
      <w:r>
        <w:t>Гибкость, открытость, своевременное адекватное реагирование на изменения социокультурной и психолого-педагогической ситуации при удержании основных базовых ценностей школы;</w:t>
      </w:r>
    </w:p>
    <w:p w:rsidR="005B0091" w:rsidRDefault="005B0091" w:rsidP="00D03A0A">
      <w:pPr>
        <w:pStyle w:val="22"/>
        <w:numPr>
          <w:ilvl w:val="0"/>
          <w:numId w:val="30"/>
        </w:numPr>
        <w:shd w:val="clear" w:color="auto" w:fill="auto"/>
        <w:spacing w:before="0" w:line="360" w:lineRule="auto"/>
        <w:ind w:left="567" w:right="425" w:firstLine="0"/>
        <w:jc w:val="both"/>
      </w:pPr>
      <w:r>
        <w:t>Обеспечение содержательной и методической преемственности на всех этапах обучения и развития ребенка;</w:t>
      </w:r>
    </w:p>
    <w:p w:rsidR="005B0091" w:rsidRDefault="005B0091" w:rsidP="00D03A0A">
      <w:pPr>
        <w:pStyle w:val="22"/>
        <w:numPr>
          <w:ilvl w:val="0"/>
          <w:numId w:val="30"/>
        </w:numPr>
        <w:shd w:val="clear" w:color="auto" w:fill="auto"/>
        <w:spacing w:before="0" w:line="360" w:lineRule="auto"/>
        <w:ind w:left="567" w:right="425" w:firstLine="0"/>
        <w:jc w:val="both"/>
      </w:pPr>
      <w:r>
        <w:t>Формирование у обучающихся положительного отношения к учению как главному условию личного роста, преодоление негативных особенностей эмоционально-личностной сферы через включение детей в успешные виды деятельности (учебную, творческую, проектно-</w:t>
      </w:r>
      <w:r>
        <w:softHyphen/>
        <w:t>исследовательскую, коммуникативную, трудовую и др.);</w:t>
      </w:r>
    </w:p>
    <w:p w:rsidR="005B0091" w:rsidRDefault="005B0091" w:rsidP="00D03A0A">
      <w:pPr>
        <w:pStyle w:val="22"/>
        <w:numPr>
          <w:ilvl w:val="0"/>
          <w:numId w:val="30"/>
        </w:numPr>
        <w:shd w:val="clear" w:color="auto" w:fill="auto"/>
        <w:spacing w:before="0" w:line="360" w:lineRule="auto"/>
        <w:ind w:left="567" w:right="425" w:firstLine="0"/>
        <w:jc w:val="both"/>
      </w:pPr>
      <w:r>
        <w:t>Организация системы эффективного психолого-педагогического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сопровождения процесса обучения через взаимодействие диагностико</w:t>
      </w:r>
      <w:r>
        <w:softHyphen/>
        <w:t>консультативного, коррекционно-развивающего направлений деятельности;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t>Дифференцированный подход к обучающимся в наиболее</w:t>
      </w:r>
    </w:p>
    <w:p w:rsidR="005B0091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адекватной форме на основе комплексного медико-психолого-педагогичекого анализа, при скоординированных усилиях специалистов разных областей;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t>Организация комплексной медико-психолого-педагогической</w:t>
      </w:r>
    </w:p>
    <w:p w:rsidR="006F2F78" w:rsidRDefault="005B0091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службы, позволяющей обеспечить всестороннюю диагностику учебно</w:t>
      </w:r>
      <w:r>
        <w:softHyphen/>
        <w:t>воспитательного процесса, отслеживание динамики развития обучающихся;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t>Сохранение и укрепление здоровья школьников;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t>Кадровое обеспечение масштабных системных преобразований школы, где главной задачей становится удержание педагогов в исследовательской позиции;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lastRenderedPageBreak/>
        <w:t>Привлечение к работе высококвалифицированных специалистов, имеющих возможность не только обеспечить усиленный индивидуализированный процесс сопровождения, обучения и воспитания, но и активно участвовать в работе школы в режиме развития;</w:t>
      </w:r>
    </w:p>
    <w:p w:rsidR="005B0091" w:rsidRDefault="005B0091" w:rsidP="00D03A0A">
      <w:pPr>
        <w:pStyle w:val="22"/>
        <w:numPr>
          <w:ilvl w:val="0"/>
          <w:numId w:val="31"/>
        </w:numPr>
        <w:shd w:val="clear" w:color="auto" w:fill="auto"/>
        <w:spacing w:before="0" w:line="360" w:lineRule="auto"/>
        <w:ind w:left="567" w:right="425" w:firstLine="0"/>
        <w:jc w:val="both"/>
      </w:pPr>
      <w:r>
        <w:t>Изменение общественного сознания по отношению к людям с особыми образовательными потребностями и особенностями в развитии.</w:t>
      </w:r>
    </w:p>
    <w:p w:rsidR="0052722A" w:rsidRDefault="0052722A" w:rsidP="0052722A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</w:p>
    <w:p w:rsidR="005B0091" w:rsidRPr="0052722A" w:rsidRDefault="005B0091" w:rsidP="0052722A">
      <w:pPr>
        <w:pStyle w:val="33"/>
        <w:keepNext/>
        <w:keepLines/>
        <w:shd w:val="clear" w:color="auto" w:fill="auto"/>
        <w:spacing w:after="292" w:line="360" w:lineRule="auto"/>
        <w:ind w:left="567" w:right="425"/>
        <w:jc w:val="both"/>
        <w:rPr>
          <w:sz w:val="28"/>
        </w:rPr>
      </w:pPr>
      <w:bookmarkStart w:id="7" w:name="bookmark11"/>
      <w:r w:rsidRPr="0052722A">
        <w:rPr>
          <w:sz w:val="28"/>
        </w:rPr>
        <w:t>Наряду с этим</w:t>
      </w:r>
      <w:r w:rsidRPr="0052722A">
        <w:rPr>
          <w:rStyle w:val="314pt"/>
          <w:sz w:val="32"/>
        </w:rPr>
        <w:t xml:space="preserve">, </w:t>
      </w:r>
      <w:r w:rsidRPr="0052722A">
        <w:rPr>
          <w:sz w:val="28"/>
        </w:rPr>
        <w:t>данная Программа предполагает решение проблем</w:t>
      </w:r>
      <w:r w:rsidRPr="0052722A">
        <w:rPr>
          <w:rStyle w:val="314pt"/>
          <w:sz w:val="32"/>
        </w:rPr>
        <w:t xml:space="preserve">, </w:t>
      </w:r>
      <w:r w:rsidRPr="0052722A">
        <w:rPr>
          <w:sz w:val="28"/>
        </w:rPr>
        <w:t xml:space="preserve">обозначенных в ходе проведения </w:t>
      </w:r>
      <w:r w:rsidRPr="0052722A">
        <w:rPr>
          <w:sz w:val="28"/>
          <w:lang w:val="en-US" w:eastAsia="en-US" w:bidi="en-US"/>
        </w:rPr>
        <w:t>SWOT</w:t>
      </w:r>
      <w:r w:rsidRPr="0052722A">
        <w:rPr>
          <w:sz w:val="28"/>
        </w:rPr>
        <w:t>-анализа.</w:t>
      </w:r>
      <w:bookmarkEnd w:id="7"/>
    </w:p>
    <w:p w:rsidR="005B0091" w:rsidRPr="0052722A" w:rsidRDefault="005B0091" w:rsidP="0052722A">
      <w:pPr>
        <w:pStyle w:val="33"/>
        <w:keepNext/>
        <w:keepLines/>
        <w:shd w:val="clear" w:color="auto" w:fill="auto"/>
        <w:spacing w:line="360" w:lineRule="auto"/>
        <w:ind w:left="567" w:right="425"/>
        <w:jc w:val="both"/>
        <w:rPr>
          <w:sz w:val="28"/>
        </w:rPr>
      </w:pPr>
      <w:bookmarkStart w:id="8" w:name="bookmark12"/>
      <w:r w:rsidRPr="0052722A">
        <w:rPr>
          <w:sz w:val="28"/>
        </w:rPr>
        <w:t>Главным устойчивым результатом реализации Программы развития станет:</w:t>
      </w:r>
      <w:bookmarkEnd w:id="8"/>
    </w:p>
    <w:p w:rsidR="005B0091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28"/>
        </w:rPr>
      </w:pPr>
      <w:r w:rsidRPr="0052722A">
        <w:rPr>
          <w:b w:val="0"/>
          <w:i w:val="0"/>
          <w:sz w:val="28"/>
        </w:rPr>
        <w:t>реализация образовательных программ, отвечающих запросам родителей и учащихся и требованиям современной образовательной политики;</w:t>
      </w:r>
    </w:p>
    <w:p w:rsidR="005B0091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28"/>
        </w:rPr>
      </w:pPr>
      <w:r w:rsidRPr="0052722A">
        <w:rPr>
          <w:b w:val="0"/>
          <w:i w:val="0"/>
          <w:sz w:val="28"/>
        </w:rPr>
        <w:t>рост личностных достижений всех субъектов образовательного процесса;</w:t>
      </w:r>
    </w:p>
    <w:p w:rsidR="005B0091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32"/>
        </w:rPr>
      </w:pPr>
      <w:r w:rsidRPr="0052722A">
        <w:rPr>
          <w:b w:val="0"/>
          <w:i w:val="0"/>
          <w:sz w:val="28"/>
        </w:rPr>
        <w:t>повышение качества образовательного процесса в школе;</w:t>
      </w:r>
    </w:p>
    <w:p w:rsidR="005B0091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32"/>
        </w:rPr>
      </w:pPr>
      <w:r w:rsidRPr="0052722A">
        <w:rPr>
          <w:b w:val="0"/>
          <w:i w:val="0"/>
          <w:sz w:val="28"/>
        </w:rPr>
        <w:t>повышение конкурентоспособности выпускников школы;</w:t>
      </w:r>
    </w:p>
    <w:p w:rsidR="005B0091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36"/>
        </w:rPr>
      </w:pPr>
      <w:r w:rsidRPr="0052722A">
        <w:rPr>
          <w:b w:val="0"/>
          <w:i w:val="0"/>
          <w:sz w:val="28"/>
        </w:rPr>
        <w:t>повышение мотивации к учению и уровня обученности за счет учета индивидуальных образовательных запросов учащихся, а также их психологических, физиологических и социальных характеристик;</w:t>
      </w:r>
    </w:p>
    <w:p w:rsidR="0052722A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36"/>
        </w:rPr>
      </w:pPr>
      <w:r w:rsidRPr="0052722A">
        <w:rPr>
          <w:b w:val="0"/>
          <w:i w:val="0"/>
          <w:sz w:val="28"/>
        </w:rPr>
        <w:t xml:space="preserve"> рост материально-технического и ресурсного обеспечения школы;</w:t>
      </w:r>
    </w:p>
    <w:p w:rsidR="005B0091" w:rsidRPr="0052722A" w:rsidRDefault="005B0091" w:rsidP="00D03A0A">
      <w:pPr>
        <w:pStyle w:val="33"/>
        <w:keepNext/>
        <w:keepLines/>
        <w:numPr>
          <w:ilvl w:val="0"/>
          <w:numId w:val="32"/>
        </w:numPr>
        <w:shd w:val="clear" w:color="auto" w:fill="auto"/>
        <w:spacing w:line="360" w:lineRule="auto"/>
        <w:ind w:right="425"/>
        <w:jc w:val="both"/>
        <w:rPr>
          <w:b w:val="0"/>
          <w:i w:val="0"/>
          <w:sz w:val="36"/>
        </w:rPr>
      </w:pPr>
      <w:r w:rsidRPr="0052722A">
        <w:rPr>
          <w:b w:val="0"/>
          <w:i w:val="0"/>
          <w:sz w:val="28"/>
        </w:rPr>
        <w:t>удовлетворенность всех участников образовательного процесса</w:t>
      </w:r>
    </w:p>
    <w:p w:rsidR="00BA3D77" w:rsidRDefault="005B0091" w:rsidP="0039116D">
      <w:pPr>
        <w:pStyle w:val="22"/>
        <w:shd w:val="clear" w:color="auto" w:fill="auto"/>
        <w:spacing w:before="0" w:line="360" w:lineRule="auto"/>
        <w:ind w:left="567" w:right="425" w:firstLine="0"/>
        <w:jc w:val="both"/>
      </w:pPr>
      <w:r>
        <w:t>уровнем и качеством образовательных услуг</w:t>
      </w:r>
      <w:r w:rsidR="0039116D">
        <w:t>.</w:t>
      </w:r>
    </w:p>
    <w:p w:rsidR="00BA3D77" w:rsidRDefault="005B0091" w:rsidP="00AC5B43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jc w:val="center"/>
        <w:rPr>
          <w:i w:val="0"/>
          <w:color w:val="000000"/>
          <w:sz w:val="32"/>
          <w:szCs w:val="28"/>
        </w:rPr>
      </w:pPr>
      <w:r w:rsidRPr="005B0091">
        <w:rPr>
          <w:rStyle w:val="814pt"/>
          <w:b/>
          <w:iCs/>
          <w:sz w:val="32"/>
        </w:rPr>
        <w:t>Раздел 3.</w:t>
      </w:r>
      <w:r w:rsidRPr="005B0091">
        <w:rPr>
          <w:i w:val="0"/>
          <w:color w:val="000000"/>
          <w:sz w:val="32"/>
          <w:szCs w:val="28"/>
        </w:rPr>
        <w:t>Основные цели и задачи Программы, сроки и этапыее реализации, перечень целевых индикаторов и показателей,отражающих ход ее выполнения</w:t>
      </w:r>
    </w:p>
    <w:p w:rsidR="0052722A" w:rsidRDefault="0052722A" w:rsidP="00AC5B43">
      <w:pPr>
        <w:pStyle w:val="80"/>
        <w:shd w:val="clear" w:color="auto" w:fill="auto"/>
        <w:spacing w:after="236" w:line="360" w:lineRule="auto"/>
        <w:ind w:left="284" w:right="425" w:firstLine="580"/>
      </w:pPr>
      <w:r>
        <w:rPr>
          <w:rStyle w:val="814pt"/>
        </w:rPr>
        <w:t>Программа развития «Школа для</w:t>
      </w:r>
      <w:r w:rsidR="00BB714A">
        <w:rPr>
          <w:rStyle w:val="814pt"/>
        </w:rPr>
        <w:t xml:space="preserve"> каждого-школа для всех» на 2017-2020</w:t>
      </w:r>
      <w:r>
        <w:rPr>
          <w:rStyle w:val="814pt"/>
        </w:rPr>
        <w:t xml:space="preserve"> </w:t>
      </w:r>
      <w:r>
        <w:rPr>
          <w:rStyle w:val="814pt"/>
        </w:rPr>
        <w:lastRenderedPageBreak/>
        <w:t xml:space="preserve">годы разработана в соответствии с целями и задачами, стоящими перед системой образования России и зафиксированными в перечисленных выше документах. Стратегической целью Программы «Школа для каждого-школа для всех» является </w:t>
      </w:r>
      <w:r>
        <w:t>создание оптимальной модели образовательной среды</w:t>
      </w:r>
      <w:r>
        <w:rPr>
          <w:rStyle w:val="814pt"/>
        </w:rPr>
        <w:t xml:space="preserve">, </w:t>
      </w:r>
      <w:r>
        <w:t>обеспечивающей качественную подготовку обучающихся</w:t>
      </w:r>
      <w:r>
        <w:rPr>
          <w:rStyle w:val="814pt"/>
        </w:rPr>
        <w:t xml:space="preserve">, </w:t>
      </w:r>
      <w:r>
        <w:t>соответствующую современным потребностям общества и каждого гражданина, с учетом индивидуальных способностей и возможностей</w:t>
      </w:r>
      <w:r>
        <w:rPr>
          <w:rStyle w:val="814pt"/>
        </w:rPr>
        <w:t xml:space="preserve">, </w:t>
      </w:r>
      <w:r>
        <w:t>способствующей максимальному раскрытию его творческого потенциала, формированию его ключевых компетентностей.</w:t>
      </w:r>
    </w:p>
    <w:p w:rsidR="0052722A" w:rsidRDefault="0052722A" w:rsidP="00AC5B43">
      <w:pPr>
        <w:pStyle w:val="22"/>
        <w:shd w:val="clear" w:color="auto" w:fill="auto"/>
        <w:spacing w:before="0" w:line="360" w:lineRule="auto"/>
        <w:ind w:left="284" w:right="425" w:firstLine="580"/>
        <w:jc w:val="both"/>
      </w:pPr>
      <w:r>
        <w:t xml:space="preserve">Для обеспечения выполнения стратегической цели необходимо решить следующие </w:t>
      </w:r>
      <w:r>
        <w:rPr>
          <w:rStyle w:val="213pt"/>
        </w:rPr>
        <w:t>задачи: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0"/>
        </w:tabs>
        <w:spacing w:before="0" w:line="360" w:lineRule="auto"/>
        <w:ind w:left="284" w:right="425" w:firstLine="580"/>
        <w:jc w:val="both"/>
      </w:pPr>
      <w:r>
        <w:t>Создание условий для достижения нового современного качества обучения и воспитания на основе совершенствования организации содержания, технологий и ресурсного обеспечения образовательной деятельности с целью разностороннего развития обучающихся, их конкурентоспособности и успешного жизненного самоопределения;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994"/>
        </w:tabs>
        <w:spacing w:before="0" w:line="360" w:lineRule="auto"/>
        <w:ind w:left="284" w:right="425" w:firstLine="580"/>
        <w:jc w:val="both"/>
      </w:pPr>
      <w:r>
        <w:t>Обеспечение государственных гарантий доступности и равных прав получения полноценного образования детям с различными стартовыми возможностями;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907"/>
        </w:tabs>
        <w:spacing w:before="0" w:line="360" w:lineRule="auto"/>
        <w:ind w:left="284" w:right="425" w:firstLine="580"/>
        <w:jc w:val="both"/>
      </w:pPr>
      <w:r>
        <w:t>Создание безопасных и комфортных условий для обучения и воспитания;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0"/>
        </w:tabs>
        <w:spacing w:before="0" w:line="360" w:lineRule="auto"/>
        <w:ind w:left="284" w:right="425" w:firstLine="580"/>
        <w:jc w:val="both"/>
      </w:pPr>
      <w:r>
        <w:t>Совершенствование системы работы школы, направленной на сохранение, укрепление здоровья обучающихся и привитие навыков культуры здорового образа жизни;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0"/>
        </w:tabs>
        <w:spacing w:before="0" w:line="360" w:lineRule="auto"/>
        <w:ind w:left="284" w:right="425" w:firstLine="580"/>
        <w:jc w:val="both"/>
      </w:pPr>
      <w:r>
        <w:t>Создание условий, направленных на повышение воспитательного потенциала общеобразовательного учреждения;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4"/>
        </w:tabs>
        <w:spacing w:before="0" w:line="360" w:lineRule="auto"/>
        <w:ind w:left="284" w:right="425" w:firstLine="580"/>
        <w:jc w:val="both"/>
      </w:pPr>
      <w:r>
        <w:t>Развитие единого информационного пространства школы на основе ИКТ технологий;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0"/>
        </w:tabs>
        <w:spacing w:before="0" w:line="360" w:lineRule="auto"/>
        <w:ind w:left="284" w:right="425" w:firstLine="580"/>
        <w:jc w:val="both"/>
      </w:pPr>
      <w:r>
        <w:t>Создание условий для непрерывного совершенствования профессионального мастерства педагогических кадров;</w:t>
      </w:r>
    </w:p>
    <w:p w:rsidR="0052722A" w:rsidRDefault="0052722A" w:rsidP="00D03A0A">
      <w:pPr>
        <w:pStyle w:val="22"/>
        <w:numPr>
          <w:ilvl w:val="0"/>
          <w:numId w:val="33"/>
        </w:numPr>
        <w:shd w:val="clear" w:color="auto" w:fill="auto"/>
        <w:tabs>
          <w:tab w:val="left" w:pos="879"/>
        </w:tabs>
        <w:spacing w:before="0" w:after="240" w:line="360" w:lineRule="auto"/>
        <w:ind w:left="284" w:right="425" w:firstLine="580"/>
        <w:jc w:val="both"/>
      </w:pPr>
      <w:r>
        <w:t xml:space="preserve">Развитие школы как открытой государственно-общественной системы, </w:t>
      </w:r>
      <w:r>
        <w:lastRenderedPageBreak/>
        <w:t>гибко реагирующей на образовательные запросы и потребности обучающихся, родителей и их законных представителей.</w:t>
      </w:r>
    </w:p>
    <w:p w:rsidR="0052722A" w:rsidRDefault="0052722A" w:rsidP="00AC5B43">
      <w:pPr>
        <w:pStyle w:val="22"/>
        <w:shd w:val="clear" w:color="auto" w:fill="auto"/>
        <w:spacing w:before="0" w:line="360" w:lineRule="auto"/>
        <w:ind w:left="284" w:right="425" w:firstLine="580"/>
        <w:jc w:val="both"/>
      </w:pPr>
      <w:r>
        <w:t>Долгосрочная целевая программа развития «Школа для каждого-школа для всех» будет</w:t>
      </w:r>
      <w:r w:rsidR="00BB714A">
        <w:t xml:space="preserve"> реализована в 2020 - 2023</w:t>
      </w:r>
      <w:r>
        <w:t xml:space="preserve"> годах в три этапа, при этом на всех этапах будет обеспечена преемственность Программы по отношению к целевой программе </w:t>
      </w:r>
      <w:r w:rsidRPr="007D38F0">
        <w:rPr>
          <w:lang w:bidi="ar-SA"/>
        </w:rPr>
        <w:t>«</w:t>
      </w:r>
      <w:r>
        <w:rPr>
          <w:lang w:bidi="ar-SA"/>
        </w:rPr>
        <w:t>Сельская школа - школа новых возможностей</w:t>
      </w:r>
      <w:r w:rsidRPr="007D38F0">
        <w:rPr>
          <w:lang w:bidi="ar-SA"/>
        </w:rPr>
        <w:t>»,</w:t>
      </w:r>
      <w:r w:rsidR="00BB714A">
        <w:t xml:space="preserve"> на 2017-2020</w:t>
      </w:r>
      <w:r>
        <w:t xml:space="preserve"> годы:</w:t>
      </w:r>
    </w:p>
    <w:p w:rsidR="0052722A" w:rsidRDefault="00BB714A" w:rsidP="00D03A0A">
      <w:pPr>
        <w:pStyle w:val="22"/>
        <w:numPr>
          <w:ilvl w:val="0"/>
          <w:numId w:val="34"/>
        </w:numPr>
        <w:shd w:val="clear" w:color="auto" w:fill="auto"/>
        <w:tabs>
          <w:tab w:val="left" w:pos="1302"/>
        </w:tabs>
        <w:spacing w:before="0" w:after="240" w:line="360" w:lineRule="auto"/>
        <w:ind w:left="1300" w:right="425" w:hanging="340"/>
        <w:jc w:val="both"/>
      </w:pPr>
      <w:r>
        <w:t>На первом этапе (с 01.01.2020г. по август 2020</w:t>
      </w:r>
      <w:r w:rsidR="0052722A">
        <w:t>г.) в соответствии с мероприятиями Программы будет разработана модель образовательного процесса, обеспечивающего качественное образование различным категориям обучающихся, а также критериев эффективности реализации данной модели, внедрены структурные инновации, разработаны нормативные документы, сформированы стратегические проекты развития школы, включающие в себя ряд новых взаимоувязанных направлений. В результате выполнения первого этапа будет получена устойчивая модель для дальнейшего внедрения преобразований и оценки их результативности.</w:t>
      </w:r>
    </w:p>
    <w:p w:rsidR="0052722A" w:rsidRDefault="00BB714A" w:rsidP="00D03A0A">
      <w:pPr>
        <w:pStyle w:val="22"/>
        <w:numPr>
          <w:ilvl w:val="0"/>
          <w:numId w:val="34"/>
        </w:numPr>
        <w:shd w:val="clear" w:color="auto" w:fill="auto"/>
        <w:tabs>
          <w:tab w:val="left" w:pos="1302"/>
        </w:tabs>
        <w:spacing w:before="0" w:after="240" w:line="360" w:lineRule="auto"/>
        <w:ind w:left="1300" w:right="425" w:hanging="340"/>
        <w:jc w:val="both"/>
      </w:pPr>
      <w:r>
        <w:t>На втором этапе (с 01.09.2020</w:t>
      </w:r>
      <w:r w:rsidR="0052722A">
        <w:t>г. по 31.</w:t>
      </w:r>
      <w:r w:rsidR="006417DA">
        <w:t>03</w:t>
      </w:r>
      <w:r>
        <w:t>.2023</w:t>
      </w:r>
      <w:r w:rsidR="0052722A">
        <w:t>г.) осуществление реализации модели образовательного процесса и оценка ее эффективности на основе выявленных критериев, завершение начатых на первом этапе стратегических проектов, обеспечивающих последовательные изменения в организации образовательно-</w:t>
      </w:r>
      <w:r w:rsidR="0052722A">
        <w:softHyphen/>
        <w:t>воспитательного процесса в школе.</w:t>
      </w:r>
    </w:p>
    <w:p w:rsidR="0052722A" w:rsidRDefault="0052722A" w:rsidP="00D03A0A">
      <w:pPr>
        <w:pStyle w:val="22"/>
        <w:numPr>
          <w:ilvl w:val="0"/>
          <w:numId w:val="34"/>
        </w:numPr>
        <w:shd w:val="clear" w:color="auto" w:fill="auto"/>
        <w:tabs>
          <w:tab w:val="left" w:pos="1302"/>
        </w:tabs>
        <w:spacing w:before="0" w:after="240" w:line="360" w:lineRule="auto"/>
        <w:ind w:left="1300" w:right="425" w:hanging="340"/>
        <w:jc w:val="both"/>
      </w:pPr>
      <w:r>
        <w:t>На третьем этапе (с 01.0</w:t>
      </w:r>
      <w:r w:rsidR="006417DA">
        <w:t>4</w:t>
      </w:r>
      <w:r w:rsidR="00BB714A">
        <w:t>.2023г. по 31.12. 2023</w:t>
      </w:r>
      <w:r>
        <w:t xml:space="preserve">г.) в соответствии с мероприятиями Программы предполагается проведение социологических опросов и мониторинга, подведение итогов реализации Программы развития, анализ результатов внедрения модели образовательного процесса, обеспечивающего качественное образование различным категориям обучающихся, подготовка итогового отчета. На этом этапе будут также определены основные </w:t>
      </w:r>
      <w:r>
        <w:lastRenderedPageBreak/>
        <w:t>позиции по целям и задачам долгосрочной целевой программы развития школы на следующий период. завершение начатых на первом этапе стратегических проектов, обеспечивающих последовательные изменения в организации образовательно-воспитательного процесса в школе.</w:t>
      </w:r>
    </w:p>
    <w:p w:rsidR="006417DA" w:rsidRPr="00BB714A" w:rsidRDefault="0052722A" w:rsidP="00BB714A">
      <w:pPr>
        <w:pStyle w:val="22"/>
        <w:shd w:val="clear" w:color="auto" w:fill="auto"/>
        <w:spacing w:before="0" w:line="360" w:lineRule="auto"/>
        <w:ind w:left="284" w:right="425" w:firstLine="560"/>
        <w:jc w:val="both"/>
        <w:rPr>
          <w:rStyle w:val="213pt"/>
          <w:b w:val="0"/>
          <w:bCs w:val="0"/>
          <w:i w:val="0"/>
          <w:iCs w:val="0"/>
          <w:color w:val="auto"/>
          <w:sz w:val="28"/>
          <w:szCs w:val="28"/>
          <w:shd w:val="clear" w:color="auto" w:fill="auto"/>
        </w:rPr>
      </w:pPr>
      <w:r>
        <w:t>Изменение или досрочное прекращение реализации Программы развития может происходить в случаях досрочного исполнения Программы; возникновения обстоятельств, создавших предпосылки к изменению или отмене утвержденной Программы.</w:t>
      </w:r>
    </w:p>
    <w:p w:rsidR="006417DA" w:rsidRDefault="006417DA" w:rsidP="006417DA">
      <w:pPr>
        <w:pStyle w:val="24"/>
        <w:keepNext/>
        <w:keepLines/>
        <w:shd w:val="clear" w:color="auto" w:fill="auto"/>
        <w:tabs>
          <w:tab w:val="left" w:pos="4760"/>
        </w:tabs>
        <w:spacing w:after="0" w:line="365" w:lineRule="exact"/>
        <w:ind w:left="4760"/>
      </w:pPr>
      <w:bookmarkStart w:id="9" w:name="bookmark15"/>
      <w:r>
        <w:t>Раздел 4.</w:t>
      </w:r>
      <w:bookmarkEnd w:id="9"/>
    </w:p>
    <w:p w:rsidR="006417DA" w:rsidRDefault="006417DA" w:rsidP="006417DA">
      <w:pPr>
        <w:pStyle w:val="24"/>
        <w:keepNext/>
        <w:keepLines/>
        <w:shd w:val="clear" w:color="auto" w:fill="auto"/>
        <w:tabs>
          <w:tab w:val="left" w:pos="4760"/>
        </w:tabs>
        <w:spacing w:after="0" w:line="365" w:lineRule="exact"/>
        <w:ind w:left="2500"/>
      </w:pPr>
      <w:bookmarkStart w:id="10" w:name="bookmark16"/>
      <w:r>
        <w:t>Концепция будущего состояния школы</w:t>
      </w:r>
      <w:bookmarkEnd w:id="10"/>
    </w:p>
    <w:p w:rsidR="006417DA" w:rsidRDefault="00BB714A" w:rsidP="006417DA">
      <w:pPr>
        <w:pStyle w:val="24"/>
        <w:keepNext/>
        <w:keepLines/>
        <w:shd w:val="clear" w:color="auto" w:fill="auto"/>
        <w:tabs>
          <w:tab w:val="left" w:pos="4760"/>
        </w:tabs>
        <w:spacing w:after="275" w:line="365" w:lineRule="exact"/>
        <w:ind w:left="2600"/>
      </w:pPr>
      <w:bookmarkStart w:id="11" w:name="bookmark17"/>
      <w:r>
        <w:t>Модель выпускника школы 2023</w:t>
      </w:r>
      <w:r w:rsidR="006417DA">
        <w:t xml:space="preserve"> года</w:t>
      </w:r>
      <w:bookmarkEnd w:id="11"/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В рамках педагогической концепции школы на современном этапе особую значимость приобретает выстраивание целостной системы, в которой приоритет остается за педагогом. Анализ деятельности школы, имеющиеся преимущества, проблемы, риски диктуют необходимость моделирования целостного педагогического процесса в школе таким образом, чтобы: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-субъект педагогической деятельности в идеальной схеме работал ради достижения общей цели - «для учеников и затем для себя»;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-субъект учебной деятельности «для себя - ради достижения общей цели»;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-субъекты образовательного процесса через саморазвитие и самосовершенствование образовали мотивированный совокупный объект.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Специфика образовательного процесса заключается во взаимодополняемости и взаимоосуществляемости двух процессов: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-развитие ученика предполагает постоянное саморазвитие педагога, которое есть условие развития ученика;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-источник самореализации и саморазвития находится в творчестве личности, умеющей анализировать возникающие проблемы, устанавливать системные связи, выявлять противоречия, находить их оптимальное решение, прогнозировать возможные последствия в реализации таких решения.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lastRenderedPageBreak/>
        <w:t>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детей. При этом образовательную среду мы рассматриваем как специально смоделированное пространство, обеспечивающее разнообразные варианты выбора оптимальной траектории развития и взросления личности. Это позволит: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учащимся самоопределяться в разнообразных видах деятельности и во взаимодействии с разными сообществами;</w:t>
      </w:r>
    </w:p>
    <w:p w:rsidR="006417DA" w:rsidRDefault="006417DA" w:rsidP="006417DA">
      <w:pPr>
        <w:pStyle w:val="22"/>
        <w:shd w:val="clear" w:color="auto" w:fill="auto"/>
        <w:tabs>
          <w:tab w:val="left" w:pos="793"/>
          <w:tab w:val="left" w:pos="4760"/>
        </w:tabs>
        <w:spacing w:before="0" w:line="360" w:lineRule="auto"/>
        <w:ind w:left="864" w:right="425" w:firstLine="0"/>
        <w:jc w:val="both"/>
      </w:pPr>
      <w:r>
        <w:t>педагогам - создавать условия для социализации обучающихся в широком социальном и культурном контексте;</w:t>
      </w:r>
    </w:p>
    <w:p w:rsidR="006417DA" w:rsidRDefault="006417DA" w:rsidP="006417DA">
      <w:pPr>
        <w:pStyle w:val="22"/>
        <w:shd w:val="clear" w:color="auto" w:fill="auto"/>
        <w:tabs>
          <w:tab w:val="left" w:pos="803"/>
          <w:tab w:val="left" w:pos="4760"/>
        </w:tabs>
        <w:spacing w:before="0" w:line="360" w:lineRule="auto"/>
        <w:ind w:left="864" w:right="425" w:firstLine="0"/>
        <w:jc w:val="both"/>
      </w:pPr>
      <w:r>
        <w:t>родителям - участвовать в создании широкого диапазона образовательных услуг;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after="244" w:line="360" w:lineRule="auto"/>
        <w:ind w:left="284" w:right="425" w:firstLine="580"/>
        <w:jc w:val="both"/>
      </w:pPr>
      <w:r>
        <w:t>организаторам и управленцам - принимать управленческие решения с ориентацией на разнообразие образовательных процессов и условий.</w:t>
      </w:r>
    </w:p>
    <w:p w:rsidR="006417DA" w:rsidRDefault="006417DA" w:rsidP="006417DA">
      <w:pPr>
        <w:pStyle w:val="80"/>
        <w:shd w:val="clear" w:color="auto" w:fill="auto"/>
        <w:tabs>
          <w:tab w:val="left" w:pos="4760"/>
        </w:tabs>
        <w:spacing w:line="360" w:lineRule="auto"/>
        <w:ind w:left="284" w:right="425" w:firstLine="0"/>
        <w:jc w:val="left"/>
        <w:rPr>
          <w:sz w:val="28"/>
        </w:rPr>
      </w:pPr>
      <w:r w:rsidRPr="006417DA">
        <w:rPr>
          <w:sz w:val="28"/>
        </w:rPr>
        <w:t>Наше видение будущей модели школы:</w:t>
      </w:r>
    </w:p>
    <w:p w:rsidR="006417DA" w:rsidRPr="006417DA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32"/>
        </w:rPr>
      </w:pPr>
      <w:r w:rsidRPr="006417DA">
        <w:rPr>
          <w:b w:val="0"/>
          <w:i w:val="0"/>
          <w:sz w:val="28"/>
        </w:rPr>
        <w:t>школа не учреждение, а самостоятельная организация, открытаясоциуму;</w:t>
      </w:r>
    </w:p>
    <w:p w:rsidR="008D14F0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36"/>
        </w:rPr>
      </w:pPr>
      <w:r w:rsidRPr="006417DA">
        <w:rPr>
          <w:b w:val="0"/>
          <w:i w:val="0"/>
          <w:sz w:val="28"/>
        </w:rPr>
        <w:t>школа с матричной системой управления, делегированиемполномочий, привлечение родителей, учащихся и людей из внешнего окружения к управлению ОУ и оценки его деятельности в процессе внутренней и внешней экспертизы;</w:t>
      </w:r>
    </w:p>
    <w:p w:rsidR="008D14F0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36"/>
        </w:rPr>
      </w:pPr>
      <w:r w:rsidRPr="008D14F0">
        <w:rPr>
          <w:b w:val="0"/>
          <w:i w:val="0"/>
          <w:sz w:val="28"/>
        </w:rPr>
        <w:t>школа равных возможностей;</w:t>
      </w:r>
    </w:p>
    <w:p w:rsidR="008D14F0" w:rsidRPr="008D14F0" w:rsidRDefault="008D14F0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36"/>
        </w:rPr>
      </w:pPr>
      <w:r w:rsidRPr="008D14F0">
        <w:rPr>
          <w:rStyle w:val="2Exact"/>
          <w:b w:val="0"/>
          <w:i w:val="0"/>
        </w:rPr>
        <w:t>школа со смешанным контингентом учащихся, где обучаются обычные дети и одарённые, мотивированные на получение образования и так называемые учащиеся «группы риска»;</w:t>
      </w:r>
    </w:p>
    <w:p w:rsidR="008D14F0" w:rsidRPr="008D14F0" w:rsidRDefault="008D14F0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36"/>
        </w:rPr>
      </w:pPr>
      <w:r w:rsidRPr="008D14F0">
        <w:rPr>
          <w:rStyle w:val="2Exact"/>
          <w:b w:val="0"/>
          <w:i w:val="0"/>
        </w:rPr>
        <w:t>школа, где учителя занимаются развитием личности учащегося посредством разнообразных форм организации осмысленной деятельности обучающихся на основе собственной мотивации и ответственности за результат;</w:t>
      </w:r>
    </w:p>
    <w:p w:rsidR="008D14F0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40"/>
        </w:rPr>
      </w:pPr>
      <w:r w:rsidRPr="008D14F0">
        <w:rPr>
          <w:b w:val="0"/>
          <w:i w:val="0"/>
          <w:sz w:val="28"/>
        </w:rPr>
        <w:t xml:space="preserve">школа, где преобладают «субъект - субъектные» отношения, помогающие </w:t>
      </w:r>
      <w:r w:rsidRPr="008D14F0">
        <w:rPr>
          <w:b w:val="0"/>
          <w:i w:val="0"/>
          <w:sz w:val="28"/>
        </w:rPr>
        <w:lastRenderedPageBreak/>
        <w:t>ученику занять место в культуре и социуме, соответствующее его интересам и способностям;</w:t>
      </w:r>
    </w:p>
    <w:p w:rsidR="006417DA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44"/>
        </w:rPr>
      </w:pPr>
      <w:r w:rsidRPr="008D14F0">
        <w:rPr>
          <w:b w:val="0"/>
          <w:i w:val="0"/>
          <w:sz w:val="28"/>
        </w:rPr>
        <w:t>школа, где учащиеся не усваивают информацию, а осваивают ключевые компетенции, методы, способы, мышления и деятельности, на основе развития своих способностей;</w:t>
      </w:r>
    </w:p>
    <w:p w:rsidR="006417DA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48"/>
        </w:rPr>
      </w:pPr>
      <w:r w:rsidRPr="008D14F0">
        <w:rPr>
          <w:b w:val="0"/>
          <w:i w:val="0"/>
          <w:sz w:val="28"/>
        </w:rPr>
        <w:t>школа, где применяются современные педагогические технологии;</w:t>
      </w:r>
    </w:p>
    <w:p w:rsidR="008D14F0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48"/>
        </w:rPr>
      </w:pPr>
      <w:r w:rsidRPr="008D14F0">
        <w:rPr>
          <w:b w:val="0"/>
          <w:i w:val="0"/>
          <w:sz w:val="28"/>
        </w:rPr>
        <w:t>школа, где заботятся о здоровье учащихся;</w:t>
      </w:r>
    </w:p>
    <w:p w:rsidR="006417DA" w:rsidRPr="008D14F0" w:rsidRDefault="006417DA" w:rsidP="00D03A0A">
      <w:pPr>
        <w:pStyle w:val="80"/>
        <w:numPr>
          <w:ilvl w:val="0"/>
          <w:numId w:val="37"/>
        </w:numPr>
        <w:shd w:val="clear" w:color="auto" w:fill="auto"/>
        <w:tabs>
          <w:tab w:val="left" w:pos="4760"/>
        </w:tabs>
        <w:spacing w:line="360" w:lineRule="auto"/>
        <w:ind w:right="425"/>
        <w:rPr>
          <w:b w:val="0"/>
          <w:i w:val="0"/>
          <w:sz w:val="48"/>
        </w:rPr>
      </w:pPr>
      <w:r w:rsidRPr="008D14F0">
        <w:rPr>
          <w:b w:val="0"/>
          <w:i w:val="0"/>
          <w:sz w:val="28"/>
        </w:rPr>
        <w:t>школа, где воспитательный потенциал усиливается традициями,</w:t>
      </w:r>
    </w:p>
    <w:p w:rsidR="008D14F0" w:rsidRDefault="006417DA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0"/>
        <w:jc w:val="both"/>
      </w:pPr>
      <w:r>
        <w:t>сложившиеся в школе и социуме;</w:t>
      </w:r>
    </w:p>
    <w:p w:rsidR="008D14F0" w:rsidRDefault="008D14F0" w:rsidP="00D03A0A">
      <w:pPr>
        <w:pStyle w:val="22"/>
        <w:numPr>
          <w:ilvl w:val="0"/>
          <w:numId w:val="39"/>
        </w:numPr>
        <w:shd w:val="clear" w:color="auto" w:fill="auto"/>
        <w:tabs>
          <w:tab w:val="left" w:pos="4760"/>
        </w:tabs>
        <w:spacing w:before="0" w:line="360" w:lineRule="auto"/>
        <w:ind w:right="425"/>
        <w:jc w:val="both"/>
      </w:pPr>
      <w:r>
        <w:t xml:space="preserve">школа, где </w:t>
      </w:r>
      <w:r w:rsidR="006417DA">
        <w:t>расширяют горизонты научных дисциплин,показывают их практическое применение;</w:t>
      </w:r>
    </w:p>
    <w:p w:rsidR="008D14F0" w:rsidRDefault="006417DA" w:rsidP="00D03A0A">
      <w:pPr>
        <w:pStyle w:val="22"/>
        <w:numPr>
          <w:ilvl w:val="0"/>
          <w:numId w:val="38"/>
        </w:numPr>
        <w:shd w:val="clear" w:color="auto" w:fill="auto"/>
        <w:tabs>
          <w:tab w:val="left" w:pos="4760"/>
        </w:tabs>
        <w:spacing w:before="0" w:line="360" w:lineRule="auto"/>
        <w:ind w:right="425"/>
        <w:jc w:val="both"/>
      </w:pPr>
      <w:r>
        <w:t>школа, где на научной основе проводится мониторинг качества знаний учащих</w:t>
      </w:r>
      <w:r w:rsidR="008D14F0">
        <w:t>ся, их воспитанности и развития;</w:t>
      </w:r>
    </w:p>
    <w:p w:rsidR="008D14F0" w:rsidRDefault="006417DA" w:rsidP="00D03A0A">
      <w:pPr>
        <w:pStyle w:val="22"/>
        <w:numPr>
          <w:ilvl w:val="0"/>
          <w:numId w:val="38"/>
        </w:numPr>
        <w:shd w:val="clear" w:color="auto" w:fill="auto"/>
        <w:tabs>
          <w:tab w:val="left" w:pos="4760"/>
        </w:tabs>
        <w:spacing w:before="0" w:line="360" w:lineRule="auto"/>
        <w:ind w:right="425"/>
        <w:jc w:val="both"/>
      </w:pPr>
      <w:r>
        <w:t>школа, где работает творческий коллектив учителей;</w:t>
      </w:r>
    </w:p>
    <w:p w:rsidR="006417DA" w:rsidRDefault="008D14F0" w:rsidP="00D03A0A">
      <w:pPr>
        <w:pStyle w:val="22"/>
        <w:numPr>
          <w:ilvl w:val="0"/>
          <w:numId w:val="38"/>
        </w:numPr>
        <w:shd w:val="clear" w:color="auto" w:fill="auto"/>
        <w:tabs>
          <w:tab w:val="left" w:pos="4760"/>
        </w:tabs>
        <w:spacing w:before="0" w:line="360" w:lineRule="auto"/>
        <w:ind w:right="425"/>
        <w:jc w:val="both"/>
      </w:pPr>
      <w:r>
        <w:rPr>
          <w:noProof/>
          <w:lang w:bidi="ar-SA"/>
        </w:rPr>
        <w:drawing>
          <wp:anchor distT="0" distB="0" distL="701040" distR="63500" simplePos="0" relativeHeight="251640320" behindDoc="1" locked="0" layoutInCell="1" allowOverlap="1">
            <wp:simplePos x="0" y="0"/>
            <wp:positionH relativeFrom="margin">
              <wp:posOffset>1892935</wp:posOffset>
            </wp:positionH>
            <wp:positionV relativeFrom="paragraph">
              <wp:posOffset>2535555</wp:posOffset>
            </wp:positionV>
            <wp:extent cx="3136900" cy="1555750"/>
            <wp:effectExtent l="0" t="0" r="6350" b="6350"/>
            <wp:wrapThrough wrapText="bothSides">
              <wp:wrapPolygon edited="0">
                <wp:start x="0" y="0"/>
                <wp:lineTo x="0" y="21424"/>
                <wp:lineTo x="21513" y="21424"/>
                <wp:lineTo x="21513" y="0"/>
                <wp:lineTo x="0" y="0"/>
              </wp:wrapPolygon>
            </wp:wrapThrough>
            <wp:docPr id="11" name="Рисунок 11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17DA">
        <w:t xml:space="preserve">школа, где организации урочной и внеурочной деятельности реализуется на </w:t>
      </w:r>
      <w:r>
        <w:t>основе сетевого взаимодействия.</w:t>
      </w:r>
    </w:p>
    <w:p w:rsidR="008D14F0" w:rsidRDefault="005F77EC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left="1004" w:right="425" w:firstLine="0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left:0;text-align:left;margin-left:28.3pt;margin-top:272.55pt;width:175.5pt;height:105pt;z-index:-251700736;visibility:visible;mso-wrap-distance-left:55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" filled="f" stroked="f">
            <v:textbox inset="0,0,0,0">
              <w:txbxContent>
                <w:p w:rsidR="00F96A09" w:rsidRPr="008D14F0" w:rsidRDefault="00F96A09" w:rsidP="008D14F0">
                  <w:pPr>
                    <w:pStyle w:val="2a"/>
                    <w:shd w:val="clear" w:color="auto" w:fill="auto"/>
                    <w:spacing w:after="0" w:line="276" w:lineRule="auto"/>
                    <w:jc w:val="center"/>
                    <w:rPr>
                      <w:sz w:val="32"/>
                    </w:rPr>
                  </w:pPr>
                  <w:r w:rsidRPr="008D14F0">
                    <w:rPr>
                      <w:rStyle w:val="2Exact0"/>
                      <w:sz w:val="32"/>
                    </w:rPr>
                    <w:t>Самообразование</w:t>
                  </w:r>
                </w:p>
                <w:p w:rsidR="00F96A09" w:rsidRPr="008D14F0" w:rsidRDefault="00F96A09" w:rsidP="008D14F0">
                  <w:pPr>
                    <w:pStyle w:val="34"/>
                    <w:shd w:val="clear" w:color="auto" w:fill="auto"/>
                    <w:spacing w:before="0" w:line="276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(Г</w:t>
                  </w:r>
                  <w:r w:rsidRPr="008D14F0">
                    <w:rPr>
                      <w:sz w:val="22"/>
                    </w:rPr>
                    <w:t>отовность конструировать и осуществлять собственную деятельность на протяжении всей жизни, обеспечивать успешность и конкурентоспособность)</w:t>
                  </w:r>
                </w:p>
              </w:txbxContent>
            </v:textbox>
            <w10:wrap type="square" anchorx="margin"/>
          </v:shape>
        </w:pict>
      </w:r>
    </w:p>
    <w:p w:rsidR="008D14F0" w:rsidRPr="008D14F0" w:rsidRDefault="005F77EC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right="425" w:firstLine="0"/>
        <w:rPr>
          <w:b/>
          <w:i/>
          <w:sz w:val="32"/>
        </w:rPr>
      </w:pPr>
      <w:r>
        <w:rPr>
          <w:b/>
          <w:i/>
          <w:noProof/>
          <w:sz w:val="32"/>
          <w:lang w:bidi="ar-SA"/>
        </w:rPr>
        <w:pict>
          <v:shape id="Надпись 8" o:spid="_x0000_s1027" type="#_x0000_t202" style="position:absolute;left:0;text-align:left;margin-left:360.55pt;margin-top:221.15pt;width:148.5pt;height:66pt;z-index:-251587072;visibility:visible;mso-wrap-distance-left:312.95pt;mso-wrap-distance-top:138.25pt;mso-wrap-distance-right:82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U/xw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" filled="f" stroked="f">
            <v:textbox inset="0,0,0,0">
              <w:txbxContent>
                <w:p w:rsidR="00F96A09" w:rsidRPr="008D14F0" w:rsidRDefault="00F96A09" w:rsidP="008D14F0">
                  <w:pPr>
                    <w:pStyle w:val="200"/>
                    <w:shd w:val="clear" w:color="auto" w:fill="auto"/>
                    <w:spacing w:after="0" w:line="276" w:lineRule="auto"/>
                    <w:jc w:val="center"/>
                    <w:rPr>
                      <w:sz w:val="32"/>
                    </w:rPr>
                  </w:pPr>
                  <w:r>
                    <w:rPr>
                      <w:rStyle w:val="20Exact"/>
                      <w:sz w:val="32"/>
                    </w:rPr>
                    <w:t>К</w:t>
                  </w:r>
                  <w:r w:rsidRPr="008D14F0">
                    <w:rPr>
                      <w:rStyle w:val="20Exact"/>
                      <w:sz w:val="32"/>
                    </w:rPr>
                    <w:t>оммуникативные</w:t>
                  </w:r>
                </w:p>
                <w:p w:rsidR="00F96A09" w:rsidRDefault="00F96A09" w:rsidP="008D14F0">
                  <w:pPr>
                    <w:pStyle w:val="17"/>
                    <w:shd w:val="clear" w:color="auto" w:fill="auto"/>
                    <w:spacing w:line="276" w:lineRule="auto"/>
                    <w:jc w:val="center"/>
                  </w:pPr>
                  <w:r w:rsidRPr="008D14F0">
                    <w:rPr>
                      <w:rStyle w:val="170ptExact"/>
                      <w:sz w:val="22"/>
                    </w:rPr>
                    <w:t>(умение эффективно сотрудничать с другими людьми</w:t>
                  </w:r>
                  <w:r>
                    <w:rPr>
                      <w:rStyle w:val="170ptExact"/>
                    </w:rPr>
                    <w:t>)</w:t>
                  </w:r>
                </w:p>
              </w:txbxContent>
            </v:textbox>
            <w10:wrap type="topAndBottom" anchorx="margin"/>
          </v:shape>
        </w:pict>
      </w:r>
      <w:r>
        <w:rPr>
          <w:b/>
          <w:i/>
          <w:noProof/>
          <w:sz w:val="32"/>
          <w:lang w:bidi="ar-SA"/>
        </w:rPr>
        <w:pict>
          <v:shape id="Надпись 9" o:spid="_x0000_s1028" type="#_x0000_t202" style="position:absolute;left:0;text-align:left;margin-left:316.3pt;margin-top:98.85pt;width:192.75pt;height:60.75pt;z-index:-251610624;visibility:visible;mso-wrap-distance-left:298.55pt;mso-wrap-distance-right:81.6pt;mso-wrap-distance-bottom:122.7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ncxwIAALY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" filled="f" stroked="f">
            <v:textbox inset="0,0,0,0">
              <w:txbxContent>
                <w:p w:rsidR="00F96A09" w:rsidRPr="008D14F0" w:rsidRDefault="00F96A09" w:rsidP="008D14F0">
                  <w:pPr>
                    <w:pStyle w:val="200"/>
                    <w:shd w:val="clear" w:color="auto" w:fill="auto"/>
                    <w:spacing w:after="0" w:line="240" w:lineRule="exact"/>
                    <w:jc w:val="center"/>
                    <w:rPr>
                      <w:sz w:val="28"/>
                    </w:rPr>
                  </w:pPr>
                  <w:r w:rsidRPr="008D14F0">
                    <w:rPr>
                      <w:rStyle w:val="20Exact"/>
                      <w:sz w:val="28"/>
                    </w:rPr>
                    <w:t>Информационные</w:t>
                  </w:r>
                </w:p>
                <w:p w:rsidR="00F96A09" w:rsidRPr="008D14F0" w:rsidRDefault="00F96A09" w:rsidP="008D14F0">
                  <w:pPr>
                    <w:pStyle w:val="17"/>
                    <w:shd w:val="clear" w:color="auto" w:fill="auto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Style w:val="170ptExact"/>
                      <w:sz w:val="22"/>
                    </w:rPr>
                    <w:t xml:space="preserve">(Умение искать, анализировать, </w:t>
                  </w:r>
                  <w:r w:rsidRPr="008D14F0">
                    <w:rPr>
                      <w:rStyle w:val="170ptExact"/>
                      <w:sz w:val="22"/>
                    </w:rPr>
                    <w:t>преобразовывать, применять информацию для решения проблем)</w:t>
                  </w:r>
                </w:p>
              </w:txbxContent>
            </v:textbox>
            <w10:wrap type="topAndBottom" anchorx="margin"/>
          </v:shape>
        </w:pict>
      </w:r>
      <w:r>
        <w:rPr>
          <w:b/>
          <w:i/>
          <w:noProof/>
          <w:sz w:val="32"/>
          <w:lang w:bidi="ar-SA"/>
        </w:rPr>
        <w:pict>
          <v:shape id="Надпись 10" o:spid="_x0000_s1029" type="#_x0000_t202" style="position:absolute;left:0;text-align:left;margin-left:28.3pt;margin-top:40.15pt;width:167.75pt;height:97.25pt;z-index:-251642368;visibility:visible;mso-wrap-distance-left:55.2pt;mso-wrap-distance-top:11.25pt;mso-wrap-distance-right:339.85pt;mso-wrap-distance-bottom:83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" filled="f" stroked="f">
            <v:textbox inset="0,0,0,0">
              <w:txbxContent>
                <w:p w:rsidR="00F96A09" w:rsidRPr="008D14F0" w:rsidRDefault="00F96A09" w:rsidP="008D14F0">
                  <w:pPr>
                    <w:pStyle w:val="200"/>
                    <w:shd w:val="clear" w:color="auto" w:fill="auto"/>
                    <w:spacing w:after="0" w:line="276" w:lineRule="auto"/>
                    <w:jc w:val="center"/>
                    <w:rPr>
                      <w:sz w:val="28"/>
                    </w:rPr>
                  </w:pPr>
                  <w:r w:rsidRPr="008D14F0">
                    <w:rPr>
                      <w:rStyle w:val="20Exact"/>
                      <w:sz w:val="28"/>
                    </w:rPr>
                    <w:t>Самоорганизация</w:t>
                  </w:r>
                </w:p>
                <w:p w:rsidR="00F96A09" w:rsidRPr="008D14F0" w:rsidRDefault="00F96A09" w:rsidP="008D14F0">
                  <w:pPr>
                    <w:pStyle w:val="17"/>
                    <w:shd w:val="clear" w:color="auto" w:fill="auto"/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Style w:val="170ptExact"/>
                      <w:sz w:val="22"/>
                    </w:rPr>
                    <w:t>(У</w:t>
                  </w:r>
                  <w:r w:rsidRPr="008D14F0">
                    <w:rPr>
                      <w:rStyle w:val="170ptExact"/>
                      <w:sz w:val="22"/>
                    </w:rPr>
                    <w:t>мения ставить цели, планировать</w:t>
                  </w:r>
                  <w:r w:rsidRPr="008D14F0">
                    <w:rPr>
                      <w:rStyle w:val="17TimesNewRoman8ptExact0"/>
                      <w:rFonts w:eastAsia="Garamond"/>
                      <w:sz w:val="20"/>
                    </w:rPr>
                    <w:t xml:space="preserve">, </w:t>
                  </w:r>
                  <w:r w:rsidRPr="008D14F0">
                    <w:rPr>
                      <w:rStyle w:val="170ptExact"/>
                      <w:sz w:val="22"/>
                    </w:rPr>
                    <w:t>ответственно относится к здоровью, полно использовать личностные ресурсы)</w:t>
                  </w:r>
                </w:p>
              </w:txbxContent>
            </v:textbox>
            <w10:wrap type="topAndBottom" anchorx="margin"/>
          </v:shape>
        </w:pict>
      </w:r>
      <w:r w:rsidR="008D14F0" w:rsidRPr="008D14F0">
        <w:rPr>
          <w:b/>
          <w:i/>
          <w:sz w:val="32"/>
        </w:rPr>
        <w:t>Современная модель образования</w:t>
      </w:r>
    </w:p>
    <w:p w:rsidR="008D14F0" w:rsidRDefault="008D14F0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right="425" w:firstLine="0"/>
        <w:jc w:val="both"/>
      </w:pPr>
    </w:p>
    <w:p w:rsidR="008D14F0" w:rsidRDefault="008D14F0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right="425" w:firstLine="0"/>
        <w:jc w:val="both"/>
      </w:pPr>
    </w:p>
    <w:p w:rsidR="008D14F0" w:rsidRDefault="008D14F0" w:rsidP="008D14F0">
      <w:pPr>
        <w:pStyle w:val="22"/>
        <w:shd w:val="clear" w:color="auto" w:fill="auto"/>
        <w:tabs>
          <w:tab w:val="left" w:pos="4760"/>
        </w:tabs>
        <w:spacing w:before="0" w:line="360" w:lineRule="auto"/>
        <w:ind w:right="425" w:firstLine="0"/>
        <w:jc w:val="both"/>
      </w:pP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Ответ на вопрос, какую личность мы хотим воспитать, каких результатов добиться, дается в модели выпускника школы. Она состоит из качественной характеристики.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Перс</w:t>
      </w:r>
      <w:r w:rsidR="009D6DD2">
        <w:t>пективная модель выпускника 2020</w:t>
      </w:r>
      <w:r>
        <w:t xml:space="preserve"> года: в современной ситуации определяющими качествами личности, входящей в постиндустриальную эпоху,должны стать кругозор, компетентность и профессионализм, толерантность и гражданственность. Эти качества находят выражение в знаниях, умениях и навыках, которые помогут вывести свою страну на мировой уровень.</w:t>
      </w:r>
    </w:p>
    <w:p w:rsidR="006417DA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>
        <w:t>Идеальная модель выпускника школы - это носитель национальных и общечеловеческих традиций, который руководствуется в своих действиях нравственными принципами, свободен от конъюнктурных влияний в выборе поведения, ответственен перед совестью.</w:t>
      </w:r>
    </w:p>
    <w:p w:rsidR="006417DA" w:rsidRPr="008D14F0" w:rsidRDefault="006417DA" w:rsidP="006417DA">
      <w:pPr>
        <w:pStyle w:val="22"/>
        <w:shd w:val="clear" w:color="auto" w:fill="auto"/>
        <w:tabs>
          <w:tab w:val="left" w:pos="4760"/>
        </w:tabs>
        <w:spacing w:before="0" w:line="360" w:lineRule="auto"/>
        <w:ind w:left="284" w:right="425" w:firstLine="580"/>
        <w:jc w:val="both"/>
      </w:pPr>
      <w:r w:rsidRPr="008D14F0">
        <w:t xml:space="preserve">Учитывая основные ценности и цели школы, а также содержание ее </w:t>
      </w:r>
      <w:r w:rsidR="008D14F0" w:rsidRPr="008D14F0">
        <w:t>социально-педагогической</w:t>
      </w:r>
      <w:r w:rsidRPr="008D14F0">
        <w:t xml:space="preserve"> миссии, наиболее целесообразным представляется выбор </w:t>
      </w:r>
      <w:r w:rsidRPr="008D14F0">
        <w:rPr>
          <w:rStyle w:val="213pt"/>
          <w:sz w:val="28"/>
          <w:szCs w:val="28"/>
        </w:rPr>
        <w:t>модели выпускника, соответствующий следующим ожиданиям основных субъектов образования, включающую: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</w:tabs>
        <w:spacing w:before="0" w:line="360" w:lineRule="auto"/>
        <w:ind w:left="284" w:right="425" w:firstLine="580"/>
        <w:jc w:val="both"/>
      </w:pPr>
      <w:r>
        <w:t>Культурный кругозор и широту мышления.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</w:tabs>
        <w:spacing w:before="0" w:line="360" w:lineRule="auto"/>
        <w:ind w:left="284" w:right="425" w:firstLine="580"/>
        <w:jc w:val="both"/>
      </w:pPr>
      <w:r>
        <w:t>Физическая развитость.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</w:tabs>
        <w:spacing w:before="0" w:line="360" w:lineRule="auto"/>
        <w:ind w:left="284" w:right="425" w:firstLine="580"/>
        <w:jc w:val="both"/>
      </w:pPr>
      <w:r>
        <w:t>Умение жить в условиях рынка и информационных технологий.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</w:tabs>
        <w:spacing w:before="0" w:line="360" w:lineRule="auto"/>
        <w:ind w:left="284" w:right="425" w:firstLine="580"/>
        <w:jc w:val="both"/>
      </w:pPr>
      <w:r>
        <w:t>Уважительное отношение к национальным культурам народов Российской Федерации, владение родным языком и культурой.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  <w:tab w:val="left" w:pos="1418"/>
        </w:tabs>
        <w:spacing w:before="0" w:line="360" w:lineRule="auto"/>
        <w:ind w:left="284" w:right="425" w:firstLine="580"/>
        <w:jc w:val="both"/>
      </w:pPr>
      <w:r>
        <w:t>Наличие коммуникативной культуры.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  <w:tab w:val="left" w:pos="1418"/>
        </w:tabs>
        <w:spacing w:before="0" w:line="360" w:lineRule="auto"/>
        <w:ind w:left="284" w:right="425" w:firstLine="580"/>
        <w:jc w:val="both"/>
      </w:pPr>
      <w:r>
        <w:t>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образования.</w:t>
      </w:r>
    </w:p>
    <w:p w:rsidR="006417DA" w:rsidRDefault="006417DA" w:rsidP="00D03A0A">
      <w:pPr>
        <w:pStyle w:val="22"/>
        <w:numPr>
          <w:ilvl w:val="0"/>
          <w:numId w:val="36"/>
        </w:numPr>
        <w:shd w:val="clear" w:color="auto" w:fill="auto"/>
        <w:tabs>
          <w:tab w:val="left" w:pos="935"/>
          <w:tab w:val="left" w:pos="1418"/>
        </w:tabs>
        <w:spacing w:before="0" w:line="360" w:lineRule="auto"/>
        <w:ind w:left="284" w:right="425" w:firstLine="580"/>
        <w:jc w:val="both"/>
      </w:pPr>
      <w:r>
        <w:t xml:space="preserve">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</w:t>
      </w:r>
      <w:r>
        <w:lastRenderedPageBreak/>
        <w:t>осознанию своих обязанностей на основе традиций национальной духовной культуры</w:t>
      </w:r>
      <w:r w:rsidR="008D14F0">
        <w:t>.</w:t>
      </w:r>
    </w:p>
    <w:p w:rsidR="006417DA" w:rsidRDefault="00EA2D6C" w:rsidP="006417DA">
      <w:pPr>
        <w:tabs>
          <w:tab w:val="left" w:pos="4760"/>
        </w:tabs>
        <w:spacing w:line="360" w:lineRule="auto"/>
        <w:ind w:left="284" w:right="425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70528" behindDoc="1" locked="0" layoutInCell="0" allowOverlap="1">
            <wp:simplePos x="0" y="0"/>
            <wp:positionH relativeFrom="column">
              <wp:posOffset>552450</wp:posOffset>
            </wp:positionH>
            <wp:positionV relativeFrom="paragraph">
              <wp:posOffset>1270</wp:posOffset>
            </wp:positionV>
            <wp:extent cx="5554980" cy="3140710"/>
            <wp:effectExtent l="0" t="0" r="7620" b="2540"/>
            <wp:wrapThrough wrapText="bothSides">
              <wp:wrapPolygon edited="0">
                <wp:start x="0" y="0"/>
                <wp:lineTo x="0" y="21486"/>
                <wp:lineTo x="21556" y="21486"/>
                <wp:lineTo x="21556" y="0"/>
                <wp:lineTo x="0" y="0"/>
              </wp:wrapPolygon>
            </wp:wrapThrough>
            <wp:docPr id="42" name="Рисунок 8" descr="C:\Users\User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8D14F0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</w:p>
    <w:p w:rsidR="006417DA" w:rsidRDefault="008D14F0" w:rsidP="006417DA">
      <w:pPr>
        <w:pStyle w:val="22"/>
        <w:shd w:val="clear" w:color="auto" w:fill="auto"/>
        <w:spacing w:before="0" w:line="360" w:lineRule="auto"/>
        <w:ind w:left="284" w:right="425" w:firstLine="560"/>
        <w:jc w:val="both"/>
      </w:pPr>
      <w:r>
        <w:t>Таким образом, П</w:t>
      </w:r>
      <w:r w:rsidR="006417DA">
        <w:t>рограмма развития школы содержит все приоритетные направления образования, которые планирует реализовывать через систему мероприятий, используя современные технологии. Сочетая традиции и инновации, школа планирует создать все условия для качественного образования в условиях современного</w:t>
      </w:r>
    </w:p>
    <w:p w:rsidR="0052722A" w:rsidRDefault="0052722A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jc w:val="center"/>
        <w:rPr>
          <w:i w:val="0"/>
          <w:color w:val="000000"/>
          <w:sz w:val="32"/>
          <w:szCs w:val="28"/>
        </w:rPr>
      </w:pPr>
    </w:p>
    <w:p w:rsidR="005B0091" w:rsidRDefault="005B0091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417DA">
      <w:pPr>
        <w:pStyle w:val="80"/>
        <w:shd w:val="clear" w:color="auto" w:fill="auto"/>
        <w:tabs>
          <w:tab w:val="right" w:leader="dot" w:pos="8647"/>
        </w:tabs>
        <w:spacing w:line="360" w:lineRule="auto"/>
        <w:ind w:left="284"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E47D0">
      <w:pPr>
        <w:pStyle w:val="80"/>
        <w:shd w:val="clear" w:color="auto" w:fill="auto"/>
        <w:tabs>
          <w:tab w:val="right" w:leader="dot" w:pos="8647"/>
        </w:tabs>
        <w:spacing w:line="360" w:lineRule="auto"/>
        <w:ind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E47D0">
      <w:pPr>
        <w:pStyle w:val="80"/>
        <w:shd w:val="clear" w:color="auto" w:fill="auto"/>
        <w:tabs>
          <w:tab w:val="right" w:leader="dot" w:pos="8647"/>
        </w:tabs>
        <w:spacing w:line="360" w:lineRule="auto"/>
        <w:ind w:right="425" w:firstLine="0"/>
        <w:rPr>
          <w:bCs w:val="0"/>
          <w:i w:val="0"/>
          <w:color w:val="000000"/>
          <w:sz w:val="32"/>
          <w:szCs w:val="28"/>
          <w:shd w:val="clear" w:color="auto" w:fill="FFFFFF"/>
        </w:rPr>
      </w:pPr>
    </w:p>
    <w:p w:rsidR="006E47D0" w:rsidRDefault="006E47D0" w:rsidP="006E47D0">
      <w:pPr>
        <w:pStyle w:val="24"/>
        <w:keepNext/>
        <w:keepLines/>
        <w:shd w:val="clear" w:color="auto" w:fill="auto"/>
        <w:spacing w:after="0" w:line="365" w:lineRule="exact"/>
        <w:ind w:right="540"/>
        <w:jc w:val="center"/>
      </w:pPr>
      <w:bookmarkStart w:id="12" w:name="bookmark18"/>
      <w:r>
        <w:lastRenderedPageBreak/>
        <w:t>Раздел 5.</w:t>
      </w:r>
      <w:bookmarkEnd w:id="12"/>
    </w:p>
    <w:p w:rsidR="006E47D0" w:rsidRDefault="006E47D0" w:rsidP="006E47D0">
      <w:pPr>
        <w:pStyle w:val="24"/>
        <w:keepNext/>
        <w:keepLines/>
        <w:shd w:val="clear" w:color="auto" w:fill="auto"/>
        <w:spacing w:after="275" w:line="365" w:lineRule="exact"/>
        <w:ind w:right="540"/>
        <w:jc w:val="center"/>
      </w:pPr>
      <w:bookmarkStart w:id="13" w:name="bookmark19"/>
      <w:r>
        <w:t>Перечень основных мероприятий Программы развития</w:t>
      </w:r>
      <w:r>
        <w:br/>
        <w:t>«Школа для каждого-школа для всех»</w:t>
      </w:r>
      <w:bookmarkEnd w:id="13"/>
    </w:p>
    <w:p w:rsidR="006E47D0" w:rsidRDefault="006E47D0" w:rsidP="0039116D">
      <w:pPr>
        <w:pStyle w:val="22"/>
        <w:shd w:val="clear" w:color="auto" w:fill="auto"/>
        <w:spacing w:before="0" w:line="360" w:lineRule="auto"/>
        <w:ind w:right="425" w:firstLine="560"/>
        <w:jc w:val="both"/>
      </w:pPr>
      <w:r>
        <w:t xml:space="preserve">Программа развития «Школа для каждого-школа для всех», определяя стратегию инновационного развития общеобразовательного учреждения и меры ее реализации, представляет собой комплекс различных мероприятий, обеспечивающих достижение конкретных целей </w:t>
      </w:r>
      <w:r w:rsidR="00BB714A">
        <w:t>и решение задач на период с 2020 по 2023</w:t>
      </w:r>
      <w:r>
        <w:t xml:space="preserve"> годы. Мероприятия Программы носят комплексный характер, обеспечивают общие подходы и взаимосвязь целей и задач, согласованы по срокам, а также по ресурсам, необходимым для их осуществления.</w:t>
      </w:r>
    </w:p>
    <w:p w:rsidR="006E47D0" w:rsidRDefault="006E47D0" w:rsidP="0039116D">
      <w:pPr>
        <w:pStyle w:val="22"/>
        <w:shd w:val="clear" w:color="auto" w:fill="auto"/>
        <w:spacing w:before="0" w:line="360" w:lineRule="auto"/>
        <w:ind w:right="425" w:firstLine="560"/>
        <w:jc w:val="both"/>
      </w:pPr>
      <w:r>
        <w:t xml:space="preserve">Перечень основных мероприятий Программы согласуется с мероприятиями муниципальной программы УО Образования </w:t>
      </w:r>
      <w:r w:rsidR="009D6DD2">
        <w:t>Шамильского</w:t>
      </w:r>
      <w:r>
        <w:t xml:space="preserve"> муниципального района что позволяет проводить единую образовательную политику в системе образования, обеспечить формирование единого образовательного и информационного пространства.</w:t>
      </w:r>
    </w:p>
    <w:p w:rsidR="006E47D0" w:rsidRDefault="006E47D0" w:rsidP="000425BD">
      <w:pPr>
        <w:pStyle w:val="22"/>
        <w:shd w:val="clear" w:color="auto" w:fill="auto"/>
        <w:spacing w:before="0" w:line="360" w:lineRule="auto"/>
        <w:ind w:right="425" w:firstLine="560"/>
        <w:jc w:val="both"/>
      </w:pPr>
      <w:r>
        <w:t xml:space="preserve">Перечень основных мероприятий Программы развития «Школа для каждого-школа для всех» приведен в </w:t>
      </w:r>
      <w:r w:rsidRPr="00A00137">
        <w:rPr>
          <w:b/>
          <w:i/>
        </w:rPr>
        <w:t>приложении № 1.</w:t>
      </w:r>
    </w:p>
    <w:p w:rsidR="006E47D0" w:rsidRDefault="006E47D0" w:rsidP="0039116D">
      <w:pPr>
        <w:pStyle w:val="33"/>
        <w:keepNext/>
        <w:keepLines/>
        <w:shd w:val="clear" w:color="auto" w:fill="auto"/>
        <w:spacing w:line="360" w:lineRule="auto"/>
        <w:ind w:right="425" w:firstLine="560"/>
      </w:pPr>
      <w:bookmarkStart w:id="14" w:name="bookmark20"/>
      <w:r>
        <w:t>Программы развития «Школа для каждого-школа для всех» реализуется через комплексно-целевые подпрограммы:</w:t>
      </w:r>
      <w:bookmarkEnd w:id="14"/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Основная образовательная программа ФГОС НОО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Основная образовательная программа ФГОС ООО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«Здоровое поколение»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“Талантливым может быть каждый...»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Воспитательная программа «</w:t>
      </w:r>
      <w:r w:rsidR="0039116D">
        <w:t>Ориентир</w:t>
      </w:r>
      <w:r>
        <w:t>»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left="400" w:right="425" w:hanging="400"/>
        <w:jc w:val="left"/>
      </w:pPr>
      <w:r>
        <w:t>«Сетевое взаимодействие как средство повышения эффективности образовательного процесса»</w:t>
      </w:r>
    </w:p>
    <w:p w:rsidR="006E47D0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line="360" w:lineRule="auto"/>
        <w:ind w:right="425" w:firstLine="0"/>
        <w:jc w:val="both"/>
      </w:pPr>
      <w:r>
        <w:t>«Школа - современное информационное пространство»;</w:t>
      </w:r>
    </w:p>
    <w:p w:rsidR="00A00137" w:rsidRDefault="006E47D0" w:rsidP="00D03A0A">
      <w:pPr>
        <w:pStyle w:val="22"/>
        <w:numPr>
          <w:ilvl w:val="0"/>
          <w:numId w:val="40"/>
        </w:numPr>
        <w:shd w:val="clear" w:color="auto" w:fill="auto"/>
        <w:tabs>
          <w:tab w:val="left" w:pos="354"/>
        </w:tabs>
        <w:spacing w:before="0" w:after="332" w:line="360" w:lineRule="auto"/>
        <w:ind w:right="425" w:firstLine="0"/>
        <w:jc w:val="both"/>
      </w:pPr>
      <w:r>
        <w:t>«Введение ФГОС ООО в образовательную систему школы»</w:t>
      </w:r>
    </w:p>
    <w:p w:rsidR="006E47D0" w:rsidRDefault="006E47D0" w:rsidP="00A00137">
      <w:pPr>
        <w:pStyle w:val="22"/>
        <w:shd w:val="clear" w:color="auto" w:fill="auto"/>
        <w:tabs>
          <w:tab w:val="left" w:pos="354"/>
        </w:tabs>
        <w:spacing w:before="0" w:after="332" w:line="360" w:lineRule="auto"/>
        <w:ind w:right="425" w:firstLine="0"/>
        <w:jc w:val="both"/>
        <w:sectPr w:rsidR="006E47D0" w:rsidSect="006E47D0">
          <w:footerReference w:type="even" r:id="rId23"/>
          <w:footerReference w:type="default" r:id="rId24"/>
          <w:footerReference w:type="first" r:id="rId25"/>
          <w:type w:val="continuous"/>
          <w:pgSz w:w="11900" w:h="16840"/>
          <w:pgMar w:top="1142" w:right="487" w:bottom="1046" w:left="1054" w:header="0" w:footer="3" w:gutter="0"/>
          <w:cols w:space="720"/>
          <w:noEndnote/>
          <w:docGrid w:linePitch="360"/>
        </w:sectPr>
      </w:pPr>
      <w:r>
        <w:t xml:space="preserve">Полный текст комплексно-целевых подпрограмм приведен в </w:t>
      </w:r>
      <w:r w:rsidR="000425BD">
        <w:rPr>
          <w:rStyle w:val="213pt"/>
        </w:rPr>
        <w:t>приложении №4.</w:t>
      </w:r>
    </w:p>
    <w:p w:rsidR="00A00137" w:rsidRDefault="00A00137" w:rsidP="000425BD">
      <w:pPr>
        <w:pStyle w:val="24"/>
        <w:keepNext/>
        <w:keepLines/>
        <w:shd w:val="clear" w:color="auto" w:fill="auto"/>
        <w:spacing w:after="0" w:line="360" w:lineRule="auto"/>
        <w:jc w:val="center"/>
      </w:pPr>
      <w:bookmarkStart w:id="15" w:name="bookmark21"/>
      <w:r>
        <w:lastRenderedPageBreak/>
        <w:t>Раздел 6.</w:t>
      </w:r>
      <w:bookmarkEnd w:id="15"/>
    </w:p>
    <w:p w:rsidR="00A00137" w:rsidRDefault="00A00137" w:rsidP="000425BD">
      <w:pPr>
        <w:pStyle w:val="24"/>
        <w:keepNext/>
        <w:keepLines/>
        <w:shd w:val="clear" w:color="auto" w:fill="auto"/>
        <w:spacing w:after="360" w:line="360" w:lineRule="auto"/>
        <w:ind w:left="567"/>
      </w:pPr>
      <w:bookmarkStart w:id="16" w:name="bookmark22"/>
      <w:r>
        <w:t>Ресурсное обеспечение реализации программы</w:t>
      </w:r>
      <w:bookmarkEnd w:id="16"/>
    </w:p>
    <w:p w:rsidR="00A00137" w:rsidRDefault="00A00137" w:rsidP="000425BD">
      <w:pPr>
        <w:pStyle w:val="33"/>
        <w:keepNext/>
        <w:keepLines/>
        <w:shd w:val="clear" w:color="auto" w:fill="auto"/>
        <w:spacing w:line="360" w:lineRule="auto"/>
        <w:ind w:left="567"/>
        <w:jc w:val="both"/>
      </w:pPr>
      <w:bookmarkStart w:id="17" w:name="bookmark23"/>
      <w:r>
        <w:t>Нормативно - правовое обеспечение</w:t>
      </w:r>
      <w:bookmarkEnd w:id="17"/>
    </w:p>
    <w:p w:rsidR="000425BD" w:rsidRDefault="00A00137" w:rsidP="00D03A0A">
      <w:pPr>
        <w:pStyle w:val="22"/>
        <w:numPr>
          <w:ilvl w:val="0"/>
          <w:numId w:val="35"/>
        </w:numPr>
        <w:shd w:val="clear" w:color="auto" w:fill="auto"/>
        <w:tabs>
          <w:tab w:val="left" w:pos="755"/>
        </w:tabs>
        <w:spacing w:before="0" w:line="360" w:lineRule="auto"/>
        <w:ind w:left="567" w:firstLine="0"/>
        <w:jc w:val="both"/>
      </w:pPr>
      <w:r>
        <w:t>договоры сотрудничества с высшими образовательными учреждениями;</w:t>
      </w:r>
    </w:p>
    <w:p w:rsidR="00A00137" w:rsidRDefault="00A00137" w:rsidP="00D03A0A">
      <w:pPr>
        <w:pStyle w:val="22"/>
        <w:numPr>
          <w:ilvl w:val="0"/>
          <w:numId w:val="35"/>
        </w:numPr>
        <w:shd w:val="clear" w:color="auto" w:fill="auto"/>
        <w:tabs>
          <w:tab w:val="left" w:pos="755"/>
        </w:tabs>
        <w:spacing w:before="0" w:line="360" w:lineRule="auto"/>
        <w:ind w:left="567" w:firstLine="0"/>
        <w:jc w:val="both"/>
      </w:pPr>
      <w:r>
        <w:t>локальные акты, регламентирующие взаимоотношения участников учебно</w:t>
      </w:r>
      <w:r>
        <w:softHyphen/>
        <w:t>воспитательного процесса.</w:t>
      </w:r>
    </w:p>
    <w:p w:rsidR="00A00137" w:rsidRDefault="00A00137" w:rsidP="000425BD">
      <w:pPr>
        <w:pStyle w:val="33"/>
        <w:keepNext/>
        <w:keepLines/>
        <w:shd w:val="clear" w:color="auto" w:fill="auto"/>
        <w:spacing w:line="360" w:lineRule="auto"/>
        <w:ind w:left="567"/>
        <w:jc w:val="both"/>
      </w:pPr>
      <w:bookmarkStart w:id="18" w:name="bookmark24"/>
      <w:r>
        <w:t>Кадровое обеспечение</w:t>
      </w:r>
      <w:bookmarkEnd w:id="18"/>
    </w:p>
    <w:p w:rsidR="00A00137" w:rsidRDefault="00A00137" w:rsidP="000425BD">
      <w:pPr>
        <w:pStyle w:val="22"/>
        <w:shd w:val="clear" w:color="auto" w:fill="auto"/>
        <w:spacing w:before="0" w:after="296" w:line="360" w:lineRule="auto"/>
        <w:ind w:left="567" w:firstLine="142"/>
        <w:jc w:val="both"/>
      </w:pPr>
      <w:r>
        <w:t>Школа полностью укомплектована педагогическими кадрами.</w:t>
      </w:r>
    </w:p>
    <w:p w:rsidR="00A00137" w:rsidRDefault="00A00137" w:rsidP="000425BD">
      <w:pPr>
        <w:pStyle w:val="33"/>
        <w:keepNext/>
        <w:keepLines/>
        <w:shd w:val="clear" w:color="auto" w:fill="auto"/>
        <w:spacing w:line="360" w:lineRule="auto"/>
        <w:ind w:left="567"/>
        <w:jc w:val="both"/>
      </w:pPr>
      <w:bookmarkStart w:id="19" w:name="bookmark25"/>
      <w:r>
        <w:t>Материально-техническое обеспечение</w:t>
      </w:r>
      <w:bookmarkEnd w:id="19"/>
    </w:p>
    <w:p w:rsidR="00A00137" w:rsidRDefault="00A00137" w:rsidP="000425BD">
      <w:pPr>
        <w:pStyle w:val="22"/>
        <w:shd w:val="clear" w:color="auto" w:fill="auto"/>
        <w:spacing w:before="0" w:line="360" w:lineRule="auto"/>
        <w:ind w:left="567" w:firstLine="142"/>
        <w:jc w:val="both"/>
      </w:pPr>
      <w:r>
        <w:t>Реализация основных направлений Программы развития школы требует постоянного обновления и модернизации имеющейся материально-технической базы. Администрация с родительским комитетом, общественными организациями, сотрудничающими со школой, представили на утверждение Управляющего совета учреждения направления, требующие материально-технического обеспечения условий для комфортного и безопасного пребывания и работы учителей и учащихся в школе.</w:t>
      </w:r>
    </w:p>
    <w:p w:rsidR="00A00137" w:rsidRDefault="00A00137" w:rsidP="000425BD">
      <w:pPr>
        <w:pStyle w:val="33"/>
        <w:keepNext/>
        <w:keepLines/>
        <w:shd w:val="clear" w:color="auto" w:fill="auto"/>
        <w:spacing w:line="360" w:lineRule="auto"/>
        <w:ind w:left="567"/>
        <w:jc w:val="both"/>
      </w:pPr>
      <w:bookmarkStart w:id="20" w:name="bookmark26"/>
      <w:r>
        <w:t>Финансово-экономическое обеспечение</w:t>
      </w:r>
      <w:bookmarkEnd w:id="20"/>
    </w:p>
    <w:p w:rsidR="00A00137" w:rsidRDefault="00A00137" w:rsidP="000425BD">
      <w:pPr>
        <w:pStyle w:val="22"/>
        <w:shd w:val="clear" w:color="auto" w:fill="auto"/>
        <w:spacing w:before="0" w:line="360" w:lineRule="auto"/>
        <w:ind w:left="567" w:firstLine="284"/>
        <w:jc w:val="both"/>
      </w:pPr>
      <w:r>
        <w:t>Дополнительными источниками ресурсного обеспечения будут служить инициативы педагогического коллектива школы по вхождению в программы инновационной деятельности, грантовые конкурсы, социальные проекты различных направлений. Финансовые средства, полученные за победы в них, будут направления на достижение цели Программы развития школы.</w:t>
      </w:r>
    </w:p>
    <w:p w:rsidR="00A00137" w:rsidRDefault="00A00137" w:rsidP="000425BD">
      <w:pPr>
        <w:pStyle w:val="22"/>
        <w:shd w:val="clear" w:color="auto" w:fill="auto"/>
        <w:spacing w:before="0" w:line="360" w:lineRule="auto"/>
        <w:ind w:left="567" w:firstLine="284"/>
        <w:jc w:val="both"/>
      </w:pPr>
      <w:r>
        <w:t>Одним из важных источников ресурсного обеспечения реализации Программы развития школы являются выделение целевых финансовых средств социальными партнерами, направленных на поддержку одаренных детей, учителей (возможность дистанционного обучения и выезда на курс повышения квалификации). Таким образом, финансирование Программы развития школы будет осуществляться за счет регионального, муниципального бюджета и внебюджетного средств.</w:t>
      </w:r>
    </w:p>
    <w:tbl>
      <w:tblPr>
        <w:tblpPr w:leftFromText="180" w:rightFromText="180" w:vertAnchor="text" w:horzAnchor="margin" w:tblpXSpec="center" w:tblpY="394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969"/>
        <w:gridCol w:w="1418"/>
        <w:gridCol w:w="2693"/>
        <w:gridCol w:w="1843"/>
      </w:tblGrid>
      <w:tr w:rsidR="00A00137" w:rsidTr="000425BD">
        <w:trPr>
          <w:trHeight w:hRule="exact" w:val="5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left="567" w:firstLine="0"/>
            </w:pPr>
            <w:r>
              <w:rPr>
                <w:rStyle w:val="210pt"/>
              </w:rPr>
              <w:lastRenderedPageBreak/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left="567" w:firstLine="0"/>
            </w:pPr>
            <w:r>
              <w:rPr>
                <w:rStyle w:val="210pt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left="567" w:firstLine="0"/>
            </w:pPr>
            <w:r>
              <w:rPr>
                <w:rStyle w:val="210pt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37" w:rsidRDefault="00A00137" w:rsidP="000425BD">
            <w:pPr>
              <w:pStyle w:val="22"/>
              <w:shd w:val="clear" w:color="auto" w:fill="auto"/>
              <w:spacing w:before="0" w:after="60" w:line="200" w:lineRule="exact"/>
              <w:ind w:left="567" w:firstLine="0"/>
            </w:pPr>
            <w:r>
              <w:rPr>
                <w:rStyle w:val="210pt"/>
              </w:rPr>
              <w:t>Источники</w:t>
            </w:r>
          </w:p>
          <w:p w:rsidR="00A00137" w:rsidRDefault="00A00137" w:rsidP="000425BD">
            <w:pPr>
              <w:pStyle w:val="22"/>
              <w:shd w:val="clear" w:color="auto" w:fill="auto"/>
              <w:spacing w:before="60" w:line="200" w:lineRule="exact"/>
              <w:ind w:left="567" w:firstLine="0"/>
            </w:pPr>
            <w:r>
              <w:rPr>
                <w:rStyle w:val="210pt"/>
              </w:rPr>
              <w:t>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left="567" w:firstLine="0"/>
              <w:jc w:val="left"/>
            </w:pPr>
            <w:r>
              <w:rPr>
                <w:rStyle w:val="210pt"/>
              </w:rPr>
              <w:t>Исполнители</w:t>
            </w:r>
          </w:p>
        </w:tc>
      </w:tr>
    </w:tbl>
    <w:p w:rsidR="000425BD" w:rsidRDefault="000425BD" w:rsidP="00A00137">
      <w:pPr>
        <w:pStyle w:val="36"/>
        <w:shd w:val="clear" w:color="auto" w:fill="auto"/>
        <w:spacing w:line="200" w:lineRule="exact"/>
        <w:rPr>
          <w:sz w:val="18"/>
        </w:rPr>
      </w:pPr>
    </w:p>
    <w:p w:rsidR="000425BD" w:rsidRDefault="000425BD" w:rsidP="00A00137">
      <w:pPr>
        <w:pStyle w:val="36"/>
        <w:shd w:val="clear" w:color="auto" w:fill="auto"/>
        <w:spacing w:line="200" w:lineRule="exact"/>
        <w:rPr>
          <w:sz w:val="18"/>
        </w:rPr>
      </w:pPr>
    </w:p>
    <w:p w:rsidR="00A00137" w:rsidRPr="007B392A" w:rsidRDefault="00A00137" w:rsidP="007B392A">
      <w:pPr>
        <w:pStyle w:val="36"/>
        <w:shd w:val="clear" w:color="auto" w:fill="auto"/>
        <w:spacing w:line="200" w:lineRule="exact"/>
        <w:ind w:left="426"/>
        <w:jc w:val="center"/>
        <w:rPr>
          <w:sz w:val="24"/>
          <w:szCs w:val="24"/>
        </w:rPr>
      </w:pPr>
      <w:r w:rsidRPr="007B392A">
        <w:rPr>
          <w:sz w:val="24"/>
          <w:szCs w:val="24"/>
        </w:rPr>
        <w:t>Повышение уровня организации образовательного процесса школы</w:t>
      </w:r>
    </w:p>
    <w:p w:rsidR="007B392A" w:rsidRPr="007B392A" w:rsidRDefault="007B392A" w:rsidP="007B392A">
      <w:pPr>
        <w:pStyle w:val="36"/>
        <w:shd w:val="clear" w:color="auto" w:fill="auto"/>
        <w:spacing w:line="200" w:lineRule="exact"/>
        <w:ind w:left="426"/>
        <w:jc w:val="center"/>
        <w:rPr>
          <w:sz w:val="24"/>
          <w:szCs w:val="24"/>
        </w:rPr>
      </w:pP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576"/>
        <w:gridCol w:w="3922"/>
        <w:gridCol w:w="1421"/>
        <w:gridCol w:w="2717"/>
        <w:gridCol w:w="1853"/>
      </w:tblGrid>
      <w:tr w:rsidR="00A00137" w:rsidTr="007D5923">
        <w:trPr>
          <w:trHeight w:hRule="exact" w:val="1118"/>
        </w:trPr>
        <w:tc>
          <w:tcPr>
            <w:tcW w:w="576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3922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Повышение квалификации педагогических кадров</w:t>
            </w:r>
          </w:p>
        </w:tc>
        <w:tc>
          <w:tcPr>
            <w:tcW w:w="1421" w:type="dxa"/>
          </w:tcPr>
          <w:p w:rsidR="00A00137" w:rsidRDefault="00BB714A" w:rsidP="000425BD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717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 xml:space="preserve">От </w:t>
            </w:r>
            <w:r w:rsidR="000425BD">
              <w:rPr>
                <w:rStyle w:val="211pt"/>
              </w:rPr>
              <w:t>8</w:t>
            </w:r>
            <w:r>
              <w:rPr>
                <w:rStyle w:val="211pt"/>
              </w:rPr>
              <w:t xml:space="preserve">0-100% - за счет бюджетных средств, до </w:t>
            </w:r>
            <w:r w:rsidR="000425BD">
              <w:rPr>
                <w:rStyle w:val="211pt"/>
              </w:rPr>
              <w:t>2</w:t>
            </w:r>
            <w:r>
              <w:rPr>
                <w:rStyle w:val="211pt"/>
              </w:rPr>
              <w:t>0% - за счет внебюджетных средств</w:t>
            </w:r>
          </w:p>
        </w:tc>
        <w:tc>
          <w:tcPr>
            <w:tcW w:w="1853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директор школы</w:t>
            </w:r>
          </w:p>
        </w:tc>
      </w:tr>
      <w:tr w:rsidR="00A00137" w:rsidTr="007D5923">
        <w:trPr>
          <w:trHeight w:hRule="exact" w:val="1666"/>
        </w:trPr>
        <w:tc>
          <w:tcPr>
            <w:tcW w:w="576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922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Финансирование участие в региональной инновационной площадке «Сетевое взаимодействие как средство повышения эффективности образовательного процесса»</w:t>
            </w:r>
          </w:p>
        </w:tc>
        <w:tc>
          <w:tcPr>
            <w:tcW w:w="1421" w:type="dxa"/>
          </w:tcPr>
          <w:p w:rsidR="00A00137" w:rsidRDefault="00BB714A" w:rsidP="000425BD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717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Средства бюджета</w:t>
            </w:r>
          </w:p>
        </w:tc>
        <w:tc>
          <w:tcPr>
            <w:tcW w:w="1853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директор школы</w:t>
            </w:r>
          </w:p>
        </w:tc>
      </w:tr>
      <w:tr w:rsidR="00A00137" w:rsidTr="007D5923">
        <w:trPr>
          <w:trHeight w:hRule="exact" w:val="1963"/>
        </w:trPr>
        <w:tc>
          <w:tcPr>
            <w:tcW w:w="576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3922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Финансирование участие в мун</w:t>
            </w:r>
            <w:r w:rsidR="00AC2010">
              <w:rPr>
                <w:rStyle w:val="211pt"/>
              </w:rPr>
              <w:t>иципальных инновационных площад</w:t>
            </w:r>
            <w:r>
              <w:rPr>
                <w:rStyle w:val="211pt"/>
              </w:rPr>
              <w:t>ках:</w:t>
            </w:r>
          </w:p>
          <w:p w:rsidR="00A00137" w:rsidRDefault="00A00137" w:rsidP="000425BD">
            <w:pPr>
              <w:pStyle w:val="22"/>
              <w:shd w:val="clear" w:color="auto" w:fill="auto"/>
              <w:spacing w:before="0" w:line="278" w:lineRule="exact"/>
              <w:ind w:firstLine="320"/>
              <w:jc w:val="left"/>
            </w:pPr>
            <w:r>
              <w:rPr>
                <w:rStyle w:val="210pt"/>
              </w:rPr>
              <w:t>«</w:t>
            </w:r>
            <w:r>
              <w:rPr>
                <w:rStyle w:val="211pt"/>
              </w:rPr>
              <w:t>Школа - современное информационное пространство»; «Введение ФГОС ООО в образовательную систему школы»</w:t>
            </w:r>
          </w:p>
        </w:tc>
        <w:tc>
          <w:tcPr>
            <w:tcW w:w="1421" w:type="dxa"/>
          </w:tcPr>
          <w:p w:rsidR="00A00137" w:rsidRDefault="00BB714A" w:rsidP="000425BD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717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389" w:lineRule="exact"/>
              <w:ind w:firstLine="0"/>
              <w:jc w:val="left"/>
            </w:pPr>
            <w:r>
              <w:rPr>
                <w:rStyle w:val="211pt"/>
              </w:rPr>
              <w:t>Средства бюджета, внебюджетных средств</w:t>
            </w:r>
          </w:p>
        </w:tc>
        <w:tc>
          <w:tcPr>
            <w:tcW w:w="1853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директор школы</w:t>
            </w:r>
          </w:p>
        </w:tc>
      </w:tr>
      <w:tr w:rsidR="00A00137" w:rsidTr="007D5923">
        <w:trPr>
          <w:trHeight w:hRule="exact" w:val="5227"/>
        </w:trPr>
        <w:tc>
          <w:tcPr>
            <w:tcW w:w="576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3922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88" w:lineRule="exact"/>
              <w:ind w:left="320" w:hanging="187"/>
              <w:jc w:val="left"/>
            </w:pPr>
            <w:r>
              <w:rPr>
                <w:rStyle w:val="211pt"/>
              </w:rPr>
              <w:t>Реализация подпрограмм: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82"/>
              </w:tabs>
              <w:spacing w:before="0" w:line="288" w:lineRule="exact"/>
              <w:ind w:left="320" w:hanging="187"/>
              <w:jc w:val="left"/>
            </w:pPr>
            <w:r>
              <w:rPr>
                <w:rStyle w:val="211pt"/>
              </w:rPr>
              <w:t>Основная образовательная программа ФГОС НОО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82"/>
              </w:tabs>
              <w:spacing w:before="0" w:line="274" w:lineRule="exact"/>
              <w:ind w:left="320" w:hanging="187"/>
              <w:jc w:val="left"/>
            </w:pPr>
            <w:r>
              <w:rPr>
                <w:rStyle w:val="211pt"/>
              </w:rPr>
              <w:t>Основная образовательная программа ФГОС ООО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-142"/>
              </w:tabs>
              <w:spacing w:before="0" w:after="60" w:line="220" w:lineRule="exact"/>
              <w:ind w:hanging="187"/>
              <w:jc w:val="left"/>
            </w:pPr>
            <w:r>
              <w:rPr>
                <w:rStyle w:val="211pt"/>
              </w:rPr>
              <w:t>«Здоровое поколение»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78"/>
              </w:tabs>
              <w:spacing w:before="60" w:line="278" w:lineRule="exact"/>
              <w:ind w:left="320" w:hanging="187"/>
              <w:jc w:val="left"/>
            </w:pPr>
            <w:r>
              <w:rPr>
                <w:rStyle w:val="211pt"/>
              </w:rPr>
              <w:t>“Талантливым может быть каждый...»</w:t>
            </w:r>
          </w:p>
          <w:p w:rsidR="00A00137" w:rsidRP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73"/>
              </w:tabs>
              <w:spacing w:before="0" w:line="274" w:lineRule="exact"/>
              <w:ind w:left="320" w:hanging="187"/>
              <w:jc w:val="left"/>
              <w:rPr>
                <w:rStyle w:val="211pt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>
              <w:rPr>
                <w:rStyle w:val="211pt"/>
              </w:rPr>
              <w:t>Воспитательная программа «Ориентир»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73"/>
              </w:tabs>
              <w:spacing w:before="0" w:line="274" w:lineRule="exact"/>
              <w:ind w:left="320" w:hanging="187"/>
              <w:jc w:val="left"/>
            </w:pPr>
            <w:r>
              <w:rPr>
                <w:rStyle w:val="211pt"/>
              </w:rPr>
              <w:t>«Деятельность школы по реализации принципов государственно - общественного управления»</w:t>
            </w:r>
          </w:p>
          <w:p w:rsidR="00A00137" w:rsidRDefault="00A00137" w:rsidP="00D03A0A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178"/>
              </w:tabs>
              <w:spacing w:before="0" w:line="274" w:lineRule="exact"/>
              <w:ind w:left="320" w:hanging="187"/>
              <w:jc w:val="left"/>
            </w:pPr>
            <w:r>
              <w:rPr>
                <w:rStyle w:val="211pt"/>
              </w:rPr>
              <w:t>«Сетевое взаимодействие как средство повышения эффективности образовательного процесса»</w:t>
            </w:r>
          </w:p>
        </w:tc>
        <w:tc>
          <w:tcPr>
            <w:tcW w:w="1421" w:type="dxa"/>
          </w:tcPr>
          <w:p w:rsidR="00A00137" w:rsidRDefault="00BB714A" w:rsidP="000425BD">
            <w:pPr>
              <w:pStyle w:val="22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717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394" w:lineRule="exact"/>
              <w:ind w:firstLine="0"/>
              <w:jc w:val="left"/>
            </w:pPr>
            <w:r>
              <w:rPr>
                <w:rStyle w:val="211pt"/>
              </w:rPr>
              <w:t>Средства бюджета, внебюджетных средств</w:t>
            </w:r>
          </w:p>
        </w:tc>
        <w:tc>
          <w:tcPr>
            <w:tcW w:w="1853" w:type="dxa"/>
          </w:tcPr>
          <w:p w:rsidR="00A00137" w:rsidRDefault="00A00137" w:rsidP="000425BD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директор школы</w:t>
            </w:r>
          </w:p>
        </w:tc>
      </w:tr>
    </w:tbl>
    <w:p w:rsidR="00A00137" w:rsidRDefault="00A00137" w:rsidP="000425BD">
      <w:pPr>
        <w:pStyle w:val="22"/>
        <w:shd w:val="clear" w:color="auto" w:fill="auto"/>
        <w:spacing w:before="0" w:line="360" w:lineRule="auto"/>
        <w:ind w:firstLine="1060"/>
        <w:jc w:val="left"/>
      </w:pPr>
    </w:p>
    <w:p w:rsidR="000425BD" w:rsidRDefault="000425BD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Pr="007B392A" w:rsidRDefault="007B392A" w:rsidP="007B392A">
      <w:pPr>
        <w:pStyle w:val="36"/>
        <w:shd w:val="clear" w:color="auto" w:fill="auto"/>
        <w:spacing w:line="276" w:lineRule="auto"/>
        <w:jc w:val="center"/>
        <w:rPr>
          <w:sz w:val="24"/>
        </w:rPr>
      </w:pPr>
      <w:r w:rsidRPr="007B392A">
        <w:rPr>
          <w:sz w:val="24"/>
        </w:rPr>
        <w:t>Повышение роли институтов социального воспитания детей</w:t>
      </w:r>
    </w:p>
    <w:p w:rsidR="007B392A" w:rsidRPr="007B392A" w:rsidRDefault="007B392A" w:rsidP="007B392A">
      <w:pPr>
        <w:pStyle w:val="36"/>
        <w:shd w:val="clear" w:color="auto" w:fill="auto"/>
        <w:spacing w:line="276" w:lineRule="auto"/>
        <w:jc w:val="center"/>
        <w:rPr>
          <w:sz w:val="24"/>
        </w:rPr>
      </w:pPr>
      <w:r w:rsidRPr="007B392A">
        <w:rPr>
          <w:sz w:val="24"/>
        </w:rPr>
        <w:t>(семьи, школы, учреждений дополнительного образования)</w:t>
      </w:r>
    </w:p>
    <w:p w:rsidR="007B392A" w:rsidRPr="007B392A" w:rsidRDefault="007B392A" w:rsidP="007B392A">
      <w:pPr>
        <w:pStyle w:val="36"/>
        <w:shd w:val="clear" w:color="auto" w:fill="auto"/>
        <w:spacing w:line="200" w:lineRule="exact"/>
        <w:jc w:val="center"/>
        <w:rPr>
          <w:sz w:val="24"/>
        </w:rPr>
      </w:pPr>
    </w:p>
    <w:p w:rsidR="00AC2010" w:rsidRDefault="00AC2010" w:rsidP="00AC2010">
      <w:pPr>
        <w:pStyle w:val="36"/>
        <w:framePr w:w="11101" w:wrap="notBeside" w:vAnchor="text" w:hAnchor="page" w:x="391" w:y="-14"/>
        <w:shd w:val="clear" w:color="auto" w:fill="auto"/>
        <w:spacing w:line="200" w:lineRule="exact"/>
        <w:jc w:val="center"/>
        <w:rPr>
          <w:sz w:val="24"/>
        </w:rPr>
      </w:pPr>
      <w:r w:rsidRPr="007B392A">
        <w:rPr>
          <w:sz w:val="24"/>
        </w:rPr>
        <w:lastRenderedPageBreak/>
        <w:t>Материально-техническое обеспечение</w:t>
      </w:r>
    </w:p>
    <w:p w:rsidR="00AC2010" w:rsidRPr="007B392A" w:rsidRDefault="00AC2010" w:rsidP="00AC2010">
      <w:pPr>
        <w:pStyle w:val="36"/>
        <w:framePr w:w="11101" w:wrap="notBeside" w:vAnchor="text" w:hAnchor="page" w:x="391" w:y="-14"/>
        <w:shd w:val="clear" w:color="auto" w:fill="auto"/>
        <w:spacing w:line="200" w:lineRule="exact"/>
        <w:jc w:val="center"/>
        <w:rPr>
          <w:sz w:val="24"/>
        </w:rPr>
      </w:pP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3969"/>
        <w:gridCol w:w="1417"/>
        <w:gridCol w:w="2693"/>
        <w:gridCol w:w="1843"/>
      </w:tblGrid>
      <w:tr w:rsidR="00AC2010" w:rsidTr="00AC2010">
        <w:trPr>
          <w:trHeight w:hRule="exact" w:val="6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Модернизация оборудования учебных кабинетов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100% - за счет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 школы</w:t>
            </w:r>
          </w:p>
        </w:tc>
      </w:tr>
      <w:tr w:rsidR="00AC2010" w:rsidTr="00AC2010">
        <w:trPr>
          <w:trHeight w:hRule="exact"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Модернизация оборудования библиотеки, создание электронной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От 80 до 100% - за счет бюджета, до 20% - за счет внебюджетных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библиотекарь</w:t>
            </w:r>
          </w:p>
        </w:tc>
      </w:tr>
      <w:tr w:rsidR="00AC2010" w:rsidTr="00AC2010">
        <w:trPr>
          <w:trHeight w:hRule="exact"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Пополнение библиотеки учебной литературой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100% - за счет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библиотекарь</w:t>
            </w:r>
          </w:p>
        </w:tc>
      </w:tr>
      <w:tr w:rsidR="00AC2010" w:rsidTr="00AC2010">
        <w:trPr>
          <w:trHeight w:hRule="exact"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Ремонт спортивного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80% - за счет бюджета, до 20% - за счет внебюджетных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заместитель директора по АХЧ</w:t>
            </w:r>
          </w:p>
        </w:tc>
      </w:tr>
      <w:tr w:rsidR="00AC2010" w:rsidTr="00AC2010">
        <w:trPr>
          <w:trHeight w:hRule="exact"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Оснащение физкультурного зала необходимым оборудованием и инвентарем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От 60 до 70% - за счет бюджетных средств, от 40 до 30 - за счет внебюджетных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 школы</w:t>
            </w:r>
          </w:p>
        </w:tc>
      </w:tr>
      <w:tr w:rsidR="00AC2010" w:rsidTr="00AC2010">
        <w:trPr>
          <w:trHeight w:hRule="exact"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00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Поставка программно-технического оборудования, компьютерной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BB714A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2020-2023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100 % - за счет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010" w:rsidRDefault="00AC2010" w:rsidP="00AC2010">
            <w:pPr>
              <w:pStyle w:val="22"/>
              <w:framePr w:w="11101" w:wrap="notBeside" w:vAnchor="text" w:hAnchor="page" w:x="391" w:y="-14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 школы</w:t>
            </w:r>
          </w:p>
        </w:tc>
      </w:tr>
    </w:tbl>
    <w:p w:rsidR="00AC2010" w:rsidRDefault="00AC2010" w:rsidP="00AC2010">
      <w:pPr>
        <w:framePr w:w="11101" w:wrap="notBeside" w:vAnchor="text" w:hAnchor="page" w:x="391" w:y="-14"/>
        <w:rPr>
          <w:sz w:val="2"/>
          <w:szCs w:val="2"/>
        </w:rPr>
      </w:pPr>
    </w:p>
    <w:tbl>
      <w:tblPr>
        <w:tblStyle w:val="1"/>
        <w:tblW w:w="0" w:type="auto"/>
        <w:tblInd w:w="392" w:type="dxa"/>
        <w:tblLayout w:type="fixed"/>
        <w:tblLook w:val="04A0"/>
      </w:tblPr>
      <w:tblGrid>
        <w:gridCol w:w="575"/>
        <w:gridCol w:w="3945"/>
        <w:gridCol w:w="1442"/>
        <w:gridCol w:w="2744"/>
        <w:gridCol w:w="1783"/>
      </w:tblGrid>
      <w:tr w:rsidR="007D5923" w:rsidTr="007D5923">
        <w:trPr>
          <w:trHeight w:hRule="exact" w:val="1980"/>
        </w:trPr>
        <w:tc>
          <w:tcPr>
            <w:tcW w:w="57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394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69" w:lineRule="exact"/>
              <w:ind w:right="78" w:firstLine="0"/>
              <w:jc w:val="both"/>
            </w:pPr>
            <w:r>
              <w:rPr>
                <w:rStyle w:val="211pt"/>
              </w:rPr>
              <w:t>Материальное оснащение работы кружков и секций</w:t>
            </w:r>
          </w:p>
        </w:tc>
        <w:tc>
          <w:tcPr>
            <w:tcW w:w="1442" w:type="dxa"/>
          </w:tcPr>
          <w:p w:rsidR="007D5923" w:rsidRDefault="00BB714A" w:rsidP="007D5923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2020-2023</w:t>
            </w:r>
          </w:p>
        </w:tc>
        <w:tc>
          <w:tcPr>
            <w:tcW w:w="2744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74" w:lineRule="exact"/>
              <w:ind w:left="173" w:right="120" w:firstLine="0"/>
              <w:jc w:val="left"/>
            </w:pPr>
            <w:r>
              <w:rPr>
                <w:rStyle w:val="211pt"/>
              </w:rPr>
              <w:t>90 % - за счет бюджетных средств, 10% за счет внебюджетных средств</w:t>
            </w:r>
          </w:p>
        </w:tc>
        <w:tc>
          <w:tcPr>
            <w:tcW w:w="1783" w:type="dxa"/>
          </w:tcPr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229" w:firstLine="0"/>
              <w:jc w:val="both"/>
            </w:pPr>
            <w:r>
              <w:rPr>
                <w:rStyle w:val="211pt"/>
              </w:rPr>
              <w:t>зам. директора по ВР, зам.директора по АХЧ</w:t>
            </w:r>
          </w:p>
        </w:tc>
      </w:tr>
      <w:tr w:rsidR="007D5923" w:rsidTr="007D5923">
        <w:trPr>
          <w:trHeight w:hRule="exact" w:val="1730"/>
        </w:trPr>
        <w:tc>
          <w:tcPr>
            <w:tcW w:w="57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94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74" w:lineRule="exact"/>
              <w:ind w:right="78" w:firstLine="0"/>
              <w:jc w:val="both"/>
            </w:pPr>
            <w:r>
              <w:rPr>
                <w:rStyle w:val="211pt"/>
              </w:rPr>
              <w:t>Организация и проведение совместных мероприятий (учащиеся, родители и учителя)</w:t>
            </w:r>
          </w:p>
        </w:tc>
        <w:tc>
          <w:tcPr>
            <w:tcW w:w="1442" w:type="dxa"/>
          </w:tcPr>
          <w:p w:rsidR="007D5923" w:rsidRDefault="00BB714A" w:rsidP="007D5923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2020-2023</w:t>
            </w:r>
          </w:p>
        </w:tc>
        <w:tc>
          <w:tcPr>
            <w:tcW w:w="2744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after="60" w:line="220" w:lineRule="exact"/>
              <w:ind w:left="173" w:right="120" w:firstLine="0"/>
              <w:jc w:val="left"/>
            </w:pPr>
            <w:r>
              <w:rPr>
                <w:rStyle w:val="211pt"/>
              </w:rPr>
              <w:t>10% за счет</w:t>
            </w:r>
          </w:p>
          <w:p w:rsidR="007D5923" w:rsidRDefault="007D5923" w:rsidP="007D5923">
            <w:pPr>
              <w:pStyle w:val="22"/>
              <w:shd w:val="clear" w:color="auto" w:fill="auto"/>
              <w:spacing w:before="60" w:line="220" w:lineRule="exact"/>
              <w:ind w:left="173" w:right="120" w:firstLine="0"/>
              <w:jc w:val="left"/>
            </w:pPr>
            <w:r>
              <w:rPr>
                <w:rStyle w:val="211pt"/>
              </w:rPr>
              <w:t>внебюджетных средств</w:t>
            </w:r>
          </w:p>
        </w:tc>
        <w:tc>
          <w:tcPr>
            <w:tcW w:w="1783" w:type="dxa"/>
          </w:tcPr>
          <w:p w:rsidR="007D5923" w:rsidRDefault="007D5923" w:rsidP="007F2C4B">
            <w:pPr>
              <w:pStyle w:val="22"/>
              <w:shd w:val="clear" w:color="auto" w:fill="auto"/>
              <w:spacing w:before="0" w:line="269" w:lineRule="exact"/>
              <w:ind w:right="229" w:firstLine="0"/>
              <w:jc w:val="both"/>
            </w:pPr>
            <w:r>
              <w:rPr>
                <w:rStyle w:val="211pt"/>
              </w:rPr>
              <w:t>зам. директора по ВР</w:t>
            </w:r>
          </w:p>
        </w:tc>
      </w:tr>
      <w:tr w:rsidR="007D5923" w:rsidTr="007D5923">
        <w:trPr>
          <w:trHeight w:hRule="exact" w:val="2687"/>
        </w:trPr>
        <w:tc>
          <w:tcPr>
            <w:tcW w:w="57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3945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74" w:lineRule="exact"/>
              <w:ind w:right="78" w:firstLine="0"/>
              <w:jc w:val="both"/>
            </w:pPr>
            <w:r>
              <w:rPr>
                <w:rStyle w:val="211pt"/>
              </w:rPr>
              <w:t>Премирование педагогов и учащихся</w:t>
            </w:r>
          </w:p>
        </w:tc>
        <w:tc>
          <w:tcPr>
            <w:tcW w:w="1442" w:type="dxa"/>
          </w:tcPr>
          <w:p w:rsidR="007D5923" w:rsidRDefault="00BB714A" w:rsidP="007D5923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2020-2023</w:t>
            </w:r>
          </w:p>
        </w:tc>
        <w:tc>
          <w:tcPr>
            <w:tcW w:w="2744" w:type="dxa"/>
          </w:tcPr>
          <w:p w:rsidR="007D5923" w:rsidRDefault="007D5923" w:rsidP="007D5923">
            <w:pPr>
              <w:pStyle w:val="22"/>
              <w:shd w:val="clear" w:color="auto" w:fill="auto"/>
              <w:spacing w:before="0" w:line="278" w:lineRule="exact"/>
              <w:ind w:left="173" w:right="120" w:firstLine="0"/>
              <w:jc w:val="left"/>
            </w:pPr>
            <w:r>
              <w:rPr>
                <w:rStyle w:val="211pt"/>
              </w:rPr>
              <w:t xml:space="preserve">бюджетные и внебюджетные средства </w:t>
            </w:r>
          </w:p>
        </w:tc>
        <w:tc>
          <w:tcPr>
            <w:tcW w:w="1783" w:type="dxa"/>
          </w:tcPr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33" w:firstLine="0"/>
              <w:jc w:val="both"/>
            </w:pPr>
            <w:r>
              <w:rPr>
                <w:rStyle w:val="211pt"/>
              </w:rPr>
              <w:t>директор</w:t>
            </w:r>
          </w:p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33" w:firstLine="0"/>
              <w:jc w:val="both"/>
            </w:pPr>
            <w:r>
              <w:rPr>
                <w:rStyle w:val="211pt"/>
              </w:rPr>
              <w:t>школы,</w:t>
            </w:r>
          </w:p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33" w:firstLine="0"/>
              <w:jc w:val="both"/>
            </w:pPr>
            <w:r>
              <w:rPr>
                <w:rStyle w:val="211pt"/>
              </w:rPr>
              <w:t>председатель</w:t>
            </w:r>
          </w:p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33" w:firstLine="0"/>
              <w:jc w:val="both"/>
            </w:pPr>
            <w:r>
              <w:rPr>
                <w:rStyle w:val="211pt"/>
              </w:rPr>
              <w:t>профсоюзного</w:t>
            </w:r>
          </w:p>
          <w:p w:rsidR="007D5923" w:rsidRDefault="007D5923" w:rsidP="007F2C4B">
            <w:pPr>
              <w:pStyle w:val="22"/>
              <w:shd w:val="clear" w:color="auto" w:fill="auto"/>
              <w:spacing w:before="0" w:line="274" w:lineRule="exact"/>
              <w:ind w:right="33" w:firstLine="0"/>
              <w:jc w:val="both"/>
            </w:pPr>
            <w:r>
              <w:rPr>
                <w:rStyle w:val="211pt"/>
              </w:rPr>
              <w:t>комитета, председатель Родительского комитета школы</w:t>
            </w:r>
          </w:p>
          <w:p w:rsidR="007D5923" w:rsidRDefault="007D5923" w:rsidP="007D5923">
            <w:pPr>
              <w:pStyle w:val="22"/>
              <w:shd w:val="clear" w:color="auto" w:fill="auto"/>
              <w:spacing w:before="0" w:line="274" w:lineRule="exact"/>
              <w:ind w:left="144" w:right="229" w:firstLine="0"/>
              <w:jc w:val="both"/>
            </w:pPr>
          </w:p>
        </w:tc>
      </w:tr>
    </w:tbl>
    <w:p w:rsidR="007B392A" w:rsidRPr="007B392A" w:rsidRDefault="007B392A" w:rsidP="007B392A">
      <w:pPr>
        <w:pStyle w:val="36"/>
        <w:shd w:val="clear" w:color="auto" w:fill="auto"/>
        <w:spacing w:line="200" w:lineRule="exact"/>
        <w:jc w:val="center"/>
        <w:rPr>
          <w:sz w:val="24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Pr="007B392A" w:rsidRDefault="007B392A" w:rsidP="000425BD">
      <w:pPr>
        <w:rPr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</w:pPr>
    </w:p>
    <w:p w:rsidR="007B392A" w:rsidRDefault="007B392A" w:rsidP="000425BD">
      <w:pPr>
        <w:rPr>
          <w:sz w:val="2"/>
          <w:szCs w:val="2"/>
        </w:rPr>
        <w:sectPr w:rsidR="007B392A" w:rsidSect="000425BD"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0" w:h="16840"/>
          <w:pgMar w:top="1290" w:right="498" w:bottom="1290" w:left="356" w:header="0" w:footer="3" w:gutter="0"/>
          <w:cols w:space="720"/>
          <w:noEndnote/>
          <w:titlePg/>
          <w:docGrid w:linePitch="360"/>
        </w:sectPr>
      </w:pPr>
    </w:p>
    <w:p w:rsidR="000425BD" w:rsidRDefault="000425BD" w:rsidP="000425BD">
      <w:pPr>
        <w:rPr>
          <w:sz w:val="2"/>
          <w:szCs w:val="2"/>
        </w:rPr>
      </w:pPr>
    </w:p>
    <w:p w:rsidR="000425BD" w:rsidRDefault="000425BD" w:rsidP="000425BD">
      <w:pPr>
        <w:rPr>
          <w:sz w:val="2"/>
          <w:szCs w:val="2"/>
        </w:rPr>
        <w:sectPr w:rsidR="000425BD" w:rsidSect="000425BD"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1900" w:h="16840"/>
          <w:pgMar w:top="1290" w:right="498" w:bottom="1290" w:left="356" w:header="0" w:footer="3" w:gutter="0"/>
          <w:cols w:space="720"/>
          <w:noEndnote/>
          <w:titlePg/>
          <w:docGrid w:linePitch="360"/>
        </w:sectPr>
      </w:pPr>
    </w:p>
    <w:p w:rsidR="001F1DE0" w:rsidRDefault="001F1DE0" w:rsidP="001F1DE0">
      <w:pPr>
        <w:pStyle w:val="24"/>
        <w:keepNext/>
        <w:keepLines/>
        <w:shd w:val="clear" w:color="auto" w:fill="auto"/>
        <w:spacing w:after="0" w:line="365" w:lineRule="exact"/>
        <w:ind w:right="840"/>
        <w:jc w:val="center"/>
      </w:pPr>
      <w:bookmarkStart w:id="21" w:name="bookmark27"/>
      <w:r>
        <w:lastRenderedPageBreak/>
        <w:t>Раздел 7.</w:t>
      </w:r>
      <w:bookmarkEnd w:id="21"/>
    </w:p>
    <w:p w:rsidR="001F1DE0" w:rsidRDefault="001F1DE0" w:rsidP="001F1DE0">
      <w:pPr>
        <w:pStyle w:val="24"/>
        <w:keepNext/>
        <w:keepLines/>
        <w:shd w:val="clear" w:color="auto" w:fill="auto"/>
        <w:spacing w:after="271" w:line="365" w:lineRule="exact"/>
        <w:ind w:right="840"/>
        <w:jc w:val="center"/>
      </w:pPr>
      <w:bookmarkStart w:id="22" w:name="bookmark28"/>
      <w:r>
        <w:t>Организация и контроль за выполнением</w:t>
      </w:r>
      <w:r>
        <w:br/>
        <w:t xml:space="preserve">     Программы развития «</w:t>
      </w:r>
      <w:bookmarkEnd w:id="22"/>
      <w:r>
        <w:t>Школа для каждого – школа для всех»</w:t>
      </w:r>
    </w:p>
    <w:p w:rsidR="001F1DE0" w:rsidRDefault="001F1DE0" w:rsidP="001F1DE0">
      <w:pPr>
        <w:pStyle w:val="22"/>
        <w:shd w:val="clear" w:color="auto" w:fill="auto"/>
        <w:spacing w:before="0" w:line="326" w:lineRule="exact"/>
        <w:ind w:right="440" w:firstLine="540"/>
        <w:jc w:val="both"/>
      </w:pPr>
      <w:r>
        <w:t>Контроль за выполнением Программы администрация школы оставляет за собой:</w:t>
      </w:r>
    </w:p>
    <w:p w:rsidR="001F1DE0" w:rsidRDefault="001F1DE0" w:rsidP="001F1DE0">
      <w:pPr>
        <w:pStyle w:val="22"/>
        <w:shd w:val="clear" w:color="auto" w:fill="auto"/>
        <w:spacing w:before="0" w:line="322" w:lineRule="exact"/>
        <w:ind w:right="440" w:firstLine="540"/>
        <w:jc w:val="both"/>
      </w:pPr>
      <w:r>
        <w:t>анализирует ход выполнения основных мероприятий Программы и вносит предложения на Педагогический совет по его коррекции;</w:t>
      </w:r>
    </w:p>
    <w:p w:rsidR="001F1DE0" w:rsidRDefault="001F1DE0" w:rsidP="001F1DE0">
      <w:pPr>
        <w:pStyle w:val="22"/>
        <w:shd w:val="clear" w:color="auto" w:fill="auto"/>
        <w:spacing w:before="0" w:line="322" w:lineRule="exact"/>
        <w:ind w:right="440" w:firstLine="540"/>
        <w:jc w:val="both"/>
      </w:pPr>
      <w:r>
        <w:t>осуществляет информационное и методическое обеспечение реализации Программы;</w:t>
      </w:r>
    </w:p>
    <w:p w:rsidR="001F1DE0" w:rsidRDefault="001F1DE0" w:rsidP="001F1DE0">
      <w:pPr>
        <w:pStyle w:val="22"/>
        <w:shd w:val="clear" w:color="auto" w:fill="auto"/>
        <w:spacing w:before="0" w:after="240" w:line="322" w:lineRule="exact"/>
        <w:ind w:right="440" w:firstLine="540"/>
        <w:jc w:val="both"/>
      </w:pPr>
      <w:r>
        <w:t>осуществляет тематический, текущий, персональный и предупредительный контроль за организацией здоровьесберегающего подхода в обучении.</w:t>
      </w:r>
    </w:p>
    <w:p w:rsidR="001F1DE0" w:rsidRDefault="001F1DE0" w:rsidP="001F1DE0">
      <w:pPr>
        <w:pStyle w:val="22"/>
        <w:shd w:val="clear" w:color="auto" w:fill="auto"/>
        <w:spacing w:before="0" w:after="296" w:line="322" w:lineRule="exact"/>
        <w:ind w:right="440" w:firstLine="540"/>
        <w:jc w:val="both"/>
      </w:pPr>
      <w:r>
        <w:t>Администрация школы ежегодно подводит итоги выполнения Программы на заседании Педагогического Совета и отчитывается пред советом родителей, управляющим советом школы о ходе выполнения мероприятий, спроектированных в программе.</w:t>
      </w:r>
    </w:p>
    <w:p w:rsidR="001F1DE0" w:rsidRPr="00333463" w:rsidRDefault="001F1DE0" w:rsidP="00333463">
      <w:pPr>
        <w:pStyle w:val="36"/>
        <w:shd w:val="clear" w:color="auto" w:fill="auto"/>
        <w:spacing w:line="360" w:lineRule="auto"/>
        <w:jc w:val="center"/>
        <w:rPr>
          <w:sz w:val="24"/>
        </w:rPr>
      </w:pPr>
      <w:r w:rsidRPr="00333463">
        <w:rPr>
          <w:bCs w:val="0"/>
          <w:sz w:val="24"/>
        </w:rPr>
        <w:t>Организационная структура управления подпрограммами и проектами</w:t>
      </w:r>
    </w:p>
    <w:tbl>
      <w:tblPr>
        <w:tblStyle w:val="1"/>
        <w:tblW w:w="10351" w:type="dxa"/>
        <w:tblLayout w:type="fixed"/>
        <w:tblLook w:val="04A0"/>
      </w:tblPr>
      <w:tblGrid>
        <w:gridCol w:w="3631"/>
        <w:gridCol w:w="6720"/>
      </w:tblGrid>
      <w:tr w:rsidR="001F1DE0" w:rsidTr="00333463">
        <w:trPr>
          <w:trHeight w:hRule="exact" w:val="384"/>
        </w:trPr>
        <w:tc>
          <w:tcPr>
            <w:tcW w:w="3631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360" w:lineRule="auto"/>
              <w:ind w:left="1720" w:firstLine="0"/>
              <w:jc w:val="left"/>
              <w:rPr>
                <w:sz w:val="24"/>
              </w:rPr>
            </w:pPr>
            <w:r w:rsidRPr="001F1DE0">
              <w:rPr>
                <w:rStyle w:val="210pt"/>
                <w:sz w:val="24"/>
              </w:rPr>
              <w:t>Руководитель</w:t>
            </w:r>
          </w:p>
        </w:tc>
        <w:tc>
          <w:tcPr>
            <w:tcW w:w="6720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360" w:lineRule="auto"/>
              <w:ind w:left="1380" w:firstLine="0"/>
              <w:jc w:val="left"/>
              <w:rPr>
                <w:sz w:val="24"/>
              </w:rPr>
            </w:pPr>
            <w:r w:rsidRPr="001F1DE0">
              <w:rPr>
                <w:rStyle w:val="210pt"/>
                <w:sz w:val="24"/>
              </w:rPr>
              <w:t>Наименование подпрограммы и проекта</w:t>
            </w:r>
          </w:p>
        </w:tc>
      </w:tr>
      <w:tr w:rsidR="001F1DE0" w:rsidTr="00333463">
        <w:trPr>
          <w:trHeight w:hRule="exact" w:val="340"/>
        </w:trPr>
        <w:tc>
          <w:tcPr>
            <w:tcW w:w="3631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администрация</w:t>
            </w:r>
          </w:p>
        </w:tc>
        <w:tc>
          <w:tcPr>
            <w:tcW w:w="6720" w:type="dxa"/>
          </w:tcPr>
          <w:p w:rsidR="001F1DE0" w:rsidRPr="001F1DE0" w:rsidRDefault="001F1DE0" w:rsidP="001F1DE0">
            <w:pPr>
              <w:pStyle w:val="22"/>
              <w:shd w:val="clear" w:color="auto" w:fill="auto"/>
              <w:spacing w:before="0" w:line="220" w:lineRule="exact"/>
              <w:ind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Программа развития школы (</w:t>
            </w:r>
            <w:r w:rsidR="00A84667">
              <w:rPr>
                <w:rStyle w:val="211pt"/>
              </w:rPr>
              <w:t>2020-2023</w:t>
            </w:r>
            <w:r w:rsidRPr="001F1DE0">
              <w:rPr>
                <w:rStyle w:val="211pt"/>
                <w:sz w:val="24"/>
              </w:rPr>
              <w:t>)</w:t>
            </w:r>
          </w:p>
        </w:tc>
      </w:tr>
      <w:tr w:rsidR="001F1DE0" w:rsidTr="00333463">
        <w:trPr>
          <w:trHeight w:hRule="exact" w:val="1509"/>
        </w:trPr>
        <w:tc>
          <w:tcPr>
            <w:tcW w:w="3631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директор</w:t>
            </w:r>
          </w:p>
        </w:tc>
        <w:tc>
          <w:tcPr>
            <w:tcW w:w="6720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283" w:lineRule="exact"/>
              <w:ind w:firstLine="0"/>
              <w:jc w:val="both"/>
              <w:rPr>
                <w:sz w:val="24"/>
              </w:rPr>
            </w:pPr>
            <w:r>
              <w:rPr>
                <w:rStyle w:val="210pt0"/>
                <w:sz w:val="24"/>
              </w:rPr>
              <w:t>Подпрограмм</w:t>
            </w:r>
            <w:r w:rsidRPr="001F1DE0">
              <w:rPr>
                <w:rStyle w:val="210pt0"/>
                <w:sz w:val="24"/>
              </w:rPr>
              <w:t>ы: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353"/>
              </w:tabs>
              <w:spacing w:before="0" w:line="283" w:lineRule="exact"/>
              <w:ind w:left="360" w:hanging="180"/>
              <w:jc w:val="left"/>
              <w:rPr>
                <w:rStyle w:val="211pt"/>
                <w:color w:val="auto"/>
                <w:sz w:val="24"/>
                <w:szCs w:val="28"/>
                <w:shd w:val="clear" w:color="auto" w:fill="auto"/>
              </w:rPr>
            </w:pPr>
            <w:r w:rsidRPr="001F1DE0">
              <w:rPr>
                <w:rStyle w:val="211pt"/>
                <w:sz w:val="24"/>
              </w:rPr>
              <w:t>«Сетевое взаимодействие как средство повышения эффективности образовательного процесса»</w:t>
            </w:r>
            <w:r>
              <w:rPr>
                <w:rStyle w:val="211pt"/>
                <w:sz w:val="24"/>
              </w:rPr>
              <w:t>;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2"/>
              </w:numPr>
              <w:shd w:val="clear" w:color="auto" w:fill="auto"/>
              <w:tabs>
                <w:tab w:val="left" w:pos="353"/>
              </w:tabs>
              <w:spacing w:before="0" w:line="283" w:lineRule="exact"/>
              <w:ind w:left="360" w:hanging="180"/>
              <w:jc w:val="left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«Школа - современное информационное пространство»;</w:t>
            </w:r>
          </w:p>
          <w:p w:rsidR="001F1DE0" w:rsidRPr="001F1DE0" w:rsidRDefault="001F1DE0" w:rsidP="001F1DE0">
            <w:pPr>
              <w:pStyle w:val="22"/>
              <w:shd w:val="clear" w:color="auto" w:fill="auto"/>
              <w:spacing w:before="0" w:line="283" w:lineRule="exact"/>
              <w:ind w:left="560" w:firstLine="0"/>
              <w:jc w:val="left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проекта</w:t>
            </w:r>
          </w:p>
          <w:p w:rsidR="001F1DE0" w:rsidRPr="001F1DE0" w:rsidRDefault="001F1DE0" w:rsidP="001F1DE0">
            <w:pPr>
              <w:pStyle w:val="22"/>
              <w:shd w:val="clear" w:color="auto" w:fill="auto"/>
              <w:tabs>
                <w:tab w:val="left" w:pos="353"/>
              </w:tabs>
              <w:spacing w:before="0" w:line="283" w:lineRule="exact"/>
              <w:ind w:left="360" w:firstLine="0"/>
              <w:jc w:val="left"/>
              <w:rPr>
                <w:sz w:val="24"/>
              </w:rPr>
            </w:pPr>
          </w:p>
          <w:p w:rsidR="001F1DE0" w:rsidRPr="001F1DE0" w:rsidRDefault="001F1DE0" w:rsidP="001F1DE0">
            <w:pPr>
              <w:pStyle w:val="22"/>
              <w:shd w:val="clear" w:color="auto" w:fill="auto"/>
              <w:spacing w:before="0" w:line="283" w:lineRule="exact"/>
              <w:ind w:left="560" w:firstLine="0"/>
              <w:jc w:val="left"/>
              <w:rPr>
                <w:sz w:val="24"/>
              </w:rPr>
            </w:pPr>
          </w:p>
        </w:tc>
      </w:tr>
      <w:tr w:rsidR="001F1DE0" w:rsidTr="00333463">
        <w:trPr>
          <w:trHeight w:hRule="exact" w:val="1844"/>
        </w:trPr>
        <w:tc>
          <w:tcPr>
            <w:tcW w:w="3631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зам. директора по УВР</w:t>
            </w:r>
          </w:p>
        </w:tc>
        <w:tc>
          <w:tcPr>
            <w:tcW w:w="6720" w:type="dxa"/>
          </w:tcPr>
          <w:p w:rsidR="001F1DE0" w:rsidRPr="001F1DE0" w:rsidRDefault="001F1DE0" w:rsidP="001F1DE0">
            <w:pPr>
              <w:pStyle w:val="22"/>
              <w:shd w:val="clear" w:color="auto" w:fill="auto"/>
              <w:spacing w:before="0" w:line="293" w:lineRule="exact"/>
              <w:ind w:firstLine="0"/>
              <w:jc w:val="both"/>
              <w:rPr>
                <w:sz w:val="24"/>
              </w:rPr>
            </w:pPr>
            <w:r w:rsidRPr="001F1DE0">
              <w:rPr>
                <w:rStyle w:val="210pt0"/>
                <w:sz w:val="24"/>
              </w:rPr>
              <w:t>Подпрограммы: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178"/>
              </w:tabs>
              <w:spacing w:before="0" w:line="293" w:lineRule="exact"/>
              <w:ind w:left="221"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Основная образовательная программа ФГОС НОО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178"/>
              </w:tabs>
              <w:spacing w:before="0" w:line="293" w:lineRule="exact"/>
              <w:ind w:left="221"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Основная образовательная программа ФГОС ООО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before="0" w:line="293" w:lineRule="exact"/>
              <w:ind w:left="221"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“Талантливым может быть каждый...»</w:t>
            </w:r>
          </w:p>
          <w:p w:rsidR="001F1DE0" w:rsidRPr="001F1DE0" w:rsidRDefault="001F1DE0" w:rsidP="00D03A0A">
            <w:pPr>
              <w:pStyle w:val="22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before="0" w:line="293" w:lineRule="exact"/>
              <w:ind w:left="221" w:firstLine="0"/>
              <w:jc w:val="both"/>
              <w:rPr>
                <w:rStyle w:val="211pt"/>
                <w:color w:val="auto"/>
                <w:sz w:val="24"/>
                <w:szCs w:val="28"/>
                <w:shd w:val="clear" w:color="auto" w:fill="auto"/>
              </w:rPr>
            </w:pPr>
            <w:r w:rsidRPr="001F1DE0">
              <w:rPr>
                <w:rStyle w:val="211pt"/>
                <w:sz w:val="24"/>
              </w:rPr>
              <w:t>«Введение ФГОС ООО в образовательную систему школы»</w:t>
            </w:r>
          </w:p>
          <w:p w:rsidR="001F1DE0" w:rsidRPr="001F1DE0" w:rsidRDefault="001F1DE0" w:rsidP="001F1DE0">
            <w:pPr>
              <w:pStyle w:val="22"/>
              <w:shd w:val="clear" w:color="auto" w:fill="auto"/>
              <w:tabs>
                <w:tab w:val="left" w:pos="173"/>
              </w:tabs>
              <w:spacing w:before="0" w:line="293" w:lineRule="exact"/>
              <w:ind w:firstLine="0"/>
              <w:jc w:val="both"/>
              <w:rPr>
                <w:sz w:val="24"/>
              </w:rPr>
            </w:pPr>
          </w:p>
        </w:tc>
      </w:tr>
      <w:tr w:rsidR="001F1DE0" w:rsidTr="00333463">
        <w:trPr>
          <w:trHeight w:hRule="exact" w:val="769"/>
        </w:trPr>
        <w:tc>
          <w:tcPr>
            <w:tcW w:w="3631" w:type="dxa"/>
          </w:tcPr>
          <w:p w:rsidR="001F1DE0" w:rsidRPr="001F1DE0" w:rsidRDefault="001F1DE0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зам. директора по ВР</w:t>
            </w:r>
          </w:p>
        </w:tc>
        <w:tc>
          <w:tcPr>
            <w:tcW w:w="6720" w:type="dxa"/>
          </w:tcPr>
          <w:p w:rsidR="001F1DE0" w:rsidRPr="001F1DE0" w:rsidRDefault="00333463" w:rsidP="00333463">
            <w:pPr>
              <w:pStyle w:val="22"/>
              <w:shd w:val="clear" w:color="auto" w:fill="auto"/>
              <w:spacing w:before="0" w:line="288" w:lineRule="exact"/>
              <w:ind w:firstLine="0"/>
              <w:jc w:val="both"/>
              <w:rPr>
                <w:sz w:val="24"/>
              </w:rPr>
            </w:pPr>
            <w:r>
              <w:rPr>
                <w:rStyle w:val="210pt0"/>
                <w:sz w:val="24"/>
              </w:rPr>
              <w:t>Подпрограмма</w:t>
            </w:r>
            <w:r w:rsidR="001F1DE0" w:rsidRPr="001F1DE0">
              <w:rPr>
                <w:rStyle w:val="210pt0"/>
                <w:sz w:val="24"/>
              </w:rPr>
              <w:t>:</w:t>
            </w:r>
          </w:p>
          <w:p w:rsidR="001F1DE0" w:rsidRPr="00333463" w:rsidRDefault="001F1DE0" w:rsidP="00333463">
            <w:pPr>
              <w:pStyle w:val="22"/>
              <w:shd w:val="clear" w:color="auto" w:fill="auto"/>
              <w:tabs>
                <w:tab w:val="left" w:pos="168"/>
              </w:tabs>
              <w:spacing w:before="0" w:line="288" w:lineRule="exact"/>
              <w:ind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Воспитательная программа «</w:t>
            </w:r>
            <w:r w:rsidR="00333463">
              <w:rPr>
                <w:rStyle w:val="211pt"/>
                <w:sz w:val="24"/>
              </w:rPr>
              <w:t>Ориентир</w:t>
            </w:r>
            <w:r w:rsidRPr="001F1DE0">
              <w:rPr>
                <w:rStyle w:val="211pt"/>
                <w:sz w:val="24"/>
              </w:rPr>
              <w:t>»</w:t>
            </w:r>
          </w:p>
        </w:tc>
      </w:tr>
      <w:tr w:rsidR="00333463" w:rsidTr="00333463">
        <w:trPr>
          <w:trHeight w:hRule="exact" w:val="722"/>
        </w:trPr>
        <w:tc>
          <w:tcPr>
            <w:tcW w:w="3631" w:type="dxa"/>
          </w:tcPr>
          <w:p w:rsidR="00333463" w:rsidRPr="001F1DE0" w:rsidRDefault="00333463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rStyle w:val="211pt"/>
                <w:sz w:val="24"/>
              </w:rPr>
            </w:pPr>
            <w:r>
              <w:rPr>
                <w:rStyle w:val="211pt"/>
                <w:sz w:val="24"/>
              </w:rPr>
              <w:t>педагог-организатор по спортивно-массовой работе</w:t>
            </w:r>
          </w:p>
        </w:tc>
        <w:tc>
          <w:tcPr>
            <w:tcW w:w="6720" w:type="dxa"/>
          </w:tcPr>
          <w:p w:rsidR="00333463" w:rsidRPr="001F1DE0" w:rsidRDefault="00333463" w:rsidP="00333463">
            <w:pPr>
              <w:pStyle w:val="22"/>
              <w:shd w:val="clear" w:color="auto" w:fill="auto"/>
              <w:spacing w:before="0" w:line="288" w:lineRule="exact"/>
              <w:ind w:firstLine="0"/>
              <w:jc w:val="both"/>
              <w:rPr>
                <w:sz w:val="24"/>
              </w:rPr>
            </w:pPr>
            <w:r>
              <w:rPr>
                <w:rStyle w:val="210pt0"/>
                <w:sz w:val="24"/>
              </w:rPr>
              <w:t>Подпрограмма</w:t>
            </w:r>
            <w:r w:rsidRPr="001F1DE0">
              <w:rPr>
                <w:rStyle w:val="210pt0"/>
                <w:sz w:val="24"/>
              </w:rPr>
              <w:t>:</w:t>
            </w:r>
          </w:p>
          <w:p w:rsidR="00333463" w:rsidRPr="001F1DE0" w:rsidRDefault="00333463" w:rsidP="00333463">
            <w:pPr>
              <w:pStyle w:val="22"/>
              <w:shd w:val="clear" w:color="auto" w:fill="auto"/>
              <w:tabs>
                <w:tab w:val="left" w:pos="173"/>
              </w:tabs>
              <w:spacing w:before="0" w:line="288" w:lineRule="exact"/>
              <w:ind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«Здоровое поколение»</w:t>
            </w:r>
          </w:p>
          <w:p w:rsidR="00333463" w:rsidRPr="001F1DE0" w:rsidRDefault="00333463" w:rsidP="00333463">
            <w:pPr>
              <w:pStyle w:val="22"/>
              <w:shd w:val="clear" w:color="auto" w:fill="auto"/>
              <w:spacing w:before="0" w:line="288" w:lineRule="exact"/>
              <w:ind w:firstLine="0"/>
              <w:jc w:val="both"/>
              <w:rPr>
                <w:rStyle w:val="210pt0"/>
                <w:sz w:val="24"/>
              </w:rPr>
            </w:pPr>
          </w:p>
        </w:tc>
      </w:tr>
      <w:tr w:rsidR="00333463" w:rsidTr="00333463">
        <w:trPr>
          <w:trHeight w:hRule="exact" w:val="724"/>
        </w:trPr>
        <w:tc>
          <w:tcPr>
            <w:tcW w:w="3631" w:type="dxa"/>
          </w:tcPr>
          <w:p w:rsidR="00333463" w:rsidRPr="001F1DE0" w:rsidRDefault="00333463" w:rsidP="00333463">
            <w:pPr>
              <w:pStyle w:val="22"/>
              <w:shd w:val="clear" w:color="auto" w:fill="auto"/>
              <w:spacing w:before="0" w:line="220" w:lineRule="exact"/>
              <w:ind w:firstLine="0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 xml:space="preserve">учитель </w:t>
            </w:r>
            <w:r>
              <w:rPr>
                <w:rStyle w:val="211pt"/>
                <w:sz w:val="24"/>
              </w:rPr>
              <w:t>русского языка и литературы</w:t>
            </w:r>
          </w:p>
        </w:tc>
        <w:tc>
          <w:tcPr>
            <w:tcW w:w="6720" w:type="dxa"/>
          </w:tcPr>
          <w:p w:rsidR="00333463" w:rsidRPr="001F1DE0" w:rsidRDefault="00333463" w:rsidP="00333463">
            <w:pPr>
              <w:pStyle w:val="22"/>
              <w:shd w:val="clear" w:color="auto" w:fill="auto"/>
              <w:spacing w:before="0" w:line="220" w:lineRule="exact"/>
              <w:ind w:firstLine="0"/>
              <w:jc w:val="both"/>
              <w:rPr>
                <w:sz w:val="24"/>
              </w:rPr>
            </w:pPr>
            <w:r w:rsidRPr="001F1DE0">
              <w:rPr>
                <w:rStyle w:val="211pt"/>
                <w:sz w:val="24"/>
              </w:rPr>
              <w:t>Научно</w:t>
            </w:r>
            <w:r>
              <w:rPr>
                <w:rStyle w:val="211pt"/>
                <w:sz w:val="24"/>
              </w:rPr>
              <w:t>е общество обучающихся</w:t>
            </w:r>
          </w:p>
        </w:tc>
      </w:tr>
      <w:tr w:rsidR="00333463" w:rsidTr="00333463">
        <w:trPr>
          <w:trHeight w:hRule="exact" w:val="475"/>
        </w:trPr>
        <w:tc>
          <w:tcPr>
            <w:tcW w:w="3631" w:type="dxa"/>
          </w:tcPr>
          <w:p w:rsidR="00333463" w:rsidRPr="001F1DE0" w:rsidRDefault="00333463" w:rsidP="00333463">
            <w:pPr>
              <w:pStyle w:val="22"/>
              <w:shd w:val="clear" w:color="auto" w:fill="auto"/>
              <w:spacing w:before="0" w:line="220" w:lineRule="exact"/>
              <w:ind w:left="660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  <w:tc>
          <w:tcPr>
            <w:tcW w:w="6720" w:type="dxa"/>
          </w:tcPr>
          <w:p w:rsidR="00333463" w:rsidRPr="00333463" w:rsidRDefault="00333463" w:rsidP="00333463">
            <w:pPr>
              <w:pStyle w:val="22"/>
              <w:shd w:val="clear" w:color="auto" w:fill="auto"/>
              <w:spacing w:before="0" w:line="220" w:lineRule="exact"/>
              <w:ind w:hanging="87"/>
              <w:jc w:val="both"/>
              <w:rPr>
                <w:sz w:val="24"/>
              </w:rPr>
            </w:pPr>
            <w:r w:rsidRPr="00333463">
              <w:rPr>
                <w:sz w:val="24"/>
              </w:rPr>
              <w:t>Зеленый патруль (экологический кружок)</w:t>
            </w:r>
          </w:p>
          <w:p w:rsidR="00333463" w:rsidRPr="001F1DE0" w:rsidRDefault="00333463" w:rsidP="00333463">
            <w:pPr>
              <w:pStyle w:val="22"/>
              <w:shd w:val="clear" w:color="auto" w:fill="auto"/>
              <w:spacing w:before="0" w:line="220" w:lineRule="exact"/>
              <w:ind w:firstLine="0"/>
              <w:jc w:val="both"/>
              <w:rPr>
                <w:sz w:val="24"/>
              </w:rPr>
            </w:pPr>
          </w:p>
        </w:tc>
      </w:tr>
    </w:tbl>
    <w:p w:rsidR="001F1DE0" w:rsidRDefault="001F1DE0" w:rsidP="001F1DE0">
      <w:pPr>
        <w:rPr>
          <w:sz w:val="2"/>
          <w:szCs w:val="2"/>
        </w:rPr>
      </w:pPr>
    </w:p>
    <w:p w:rsidR="00A00137" w:rsidRDefault="00A00137" w:rsidP="00A00137">
      <w:pPr>
        <w:pStyle w:val="22"/>
        <w:shd w:val="clear" w:color="auto" w:fill="auto"/>
        <w:spacing w:before="0" w:line="360" w:lineRule="auto"/>
        <w:ind w:firstLine="1060"/>
        <w:jc w:val="both"/>
      </w:pPr>
    </w:p>
    <w:p w:rsidR="00A00137" w:rsidRDefault="00A00137" w:rsidP="00A00137">
      <w:pPr>
        <w:pStyle w:val="22"/>
        <w:shd w:val="clear" w:color="auto" w:fill="auto"/>
        <w:spacing w:before="0" w:line="360" w:lineRule="auto"/>
        <w:ind w:firstLine="1060"/>
        <w:jc w:val="both"/>
      </w:pPr>
    </w:p>
    <w:p w:rsidR="00A00137" w:rsidRDefault="00A00137" w:rsidP="00A00137">
      <w:pPr>
        <w:pStyle w:val="22"/>
        <w:shd w:val="clear" w:color="auto" w:fill="auto"/>
        <w:spacing w:before="0" w:line="360" w:lineRule="auto"/>
        <w:ind w:firstLine="1060"/>
        <w:jc w:val="both"/>
      </w:pPr>
    </w:p>
    <w:p w:rsidR="0018265C" w:rsidRDefault="0018265C">
      <w:pPr>
        <w:sectPr w:rsidR="0018265C" w:rsidSect="00A00137">
          <w:type w:val="continuous"/>
          <w:pgSz w:w="11900" w:h="16840"/>
          <w:pgMar w:top="1174" w:right="540" w:bottom="1174" w:left="1098" w:header="0" w:footer="3" w:gutter="0"/>
          <w:cols w:space="720"/>
          <w:noEndnote/>
          <w:docGrid w:linePitch="360"/>
        </w:sectPr>
      </w:pPr>
    </w:p>
    <w:p w:rsidR="0018265C" w:rsidRDefault="0018265C" w:rsidP="0018265C">
      <w:pPr>
        <w:pStyle w:val="22"/>
        <w:shd w:val="clear" w:color="auto" w:fill="auto"/>
        <w:spacing w:before="0" w:line="326" w:lineRule="exact"/>
        <w:ind w:right="540" w:firstLine="0"/>
      </w:pPr>
    </w:p>
    <w:p w:rsidR="0018265C" w:rsidRDefault="0018265C" w:rsidP="0018265C">
      <w:pPr>
        <w:pStyle w:val="22"/>
        <w:shd w:val="clear" w:color="auto" w:fill="auto"/>
        <w:spacing w:before="120" w:after="120" w:line="326" w:lineRule="exact"/>
        <w:ind w:right="539" w:firstLine="0"/>
      </w:pPr>
      <w:r>
        <w:t>Перечень основных мероприятий Программы развития «Школа для каждого – школа для всех»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8"/>
        <w:gridCol w:w="725"/>
        <w:gridCol w:w="709"/>
        <w:gridCol w:w="592"/>
        <w:gridCol w:w="504"/>
        <w:gridCol w:w="2022"/>
        <w:gridCol w:w="2447"/>
      </w:tblGrid>
      <w:tr w:rsidR="0018265C" w:rsidTr="00BD01DB">
        <w:trPr>
          <w:trHeight w:hRule="exact" w:val="662"/>
          <w:jc w:val="center"/>
        </w:trPr>
        <w:tc>
          <w:tcPr>
            <w:tcW w:w="7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Наименование мероприятия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Годы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t>Сроки</w:t>
            </w:r>
          </w:p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17" w:lineRule="exact"/>
              <w:ind w:left="200" w:firstLine="0"/>
            </w:pPr>
            <w:r>
              <w:t>реализации</w:t>
            </w:r>
          </w:p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t>мероприятия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Ответственные</w:t>
            </w:r>
          </w:p>
        </w:tc>
      </w:tr>
      <w:tr w:rsidR="0018265C" w:rsidTr="00BD01DB">
        <w:trPr>
          <w:trHeight w:hRule="exact" w:val="1142"/>
          <w:jc w:val="center"/>
        </w:trPr>
        <w:tc>
          <w:tcPr>
            <w:tcW w:w="7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framePr w:w="15287" w:wrap="notBeside" w:vAnchor="text" w:hAnchor="text" w:xAlign="center" w:y="1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8265C" w:rsidRDefault="00A84667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60" w:lineRule="auto"/>
              <w:ind w:firstLine="0"/>
            </w:pPr>
            <w:r>
              <w:rPr>
                <w:rStyle w:val="210pt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8265C" w:rsidRDefault="00A84667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60" w:lineRule="auto"/>
              <w:ind w:firstLine="0"/>
            </w:pPr>
            <w:r>
              <w:rPr>
                <w:rStyle w:val="210pt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8265C" w:rsidRDefault="00A84667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60" w:lineRule="auto"/>
              <w:ind w:firstLine="0"/>
            </w:pPr>
            <w:r>
              <w:rPr>
                <w:rStyle w:val="210pt"/>
              </w:rPr>
              <w:t>2022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8265C" w:rsidRDefault="00A84667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360" w:lineRule="auto"/>
              <w:ind w:firstLine="0"/>
            </w:pPr>
            <w:r>
              <w:rPr>
                <w:rStyle w:val="210pt"/>
              </w:rPr>
              <w:t>2023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framePr w:w="15287" w:wrap="notBeside" w:vAnchor="text" w:hAnchor="text" w:xAlign="center" w:y="1"/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framePr w:w="15287" w:wrap="notBeside" w:vAnchor="text" w:hAnchor="text" w:xAlign="center" w:y="1"/>
            </w:pPr>
          </w:p>
        </w:tc>
      </w:tr>
      <w:tr w:rsidR="0018265C" w:rsidTr="00BD01DB">
        <w:trPr>
          <w:trHeight w:hRule="exact" w:val="33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t>2</w:t>
            </w:r>
          </w:p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7</w:t>
            </w:r>
          </w:p>
        </w:tc>
      </w:tr>
      <w:tr w:rsidR="0018265C" w:rsidTr="00BD01DB">
        <w:trPr>
          <w:trHeight w:hRule="exact" w:val="1128"/>
          <w:jc w:val="center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right="169" w:firstLine="0"/>
            </w:pPr>
            <w:r>
              <w:rPr>
                <w:rStyle w:val="210pt"/>
              </w:rPr>
              <w:t>1. Создание условий для достижения нового современного качества обучения и воспитания на основе совершенствования организации содержания, технологий и ресурсного обеспечения образовательной деятельности с целью разностороннего развития обучающихся, их конкурентоспособности и успешного жизненного самоопределения</w:t>
            </w:r>
          </w:p>
        </w:tc>
      </w:tr>
      <w:tr w:rsidR="0018265C" w:rsidTr="00BD01DB">
        <w:trPr>
          <w:trHeight w:hRule="exact" w:val="56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Внедрение образовательных программ в рамках ФГОС основного общего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136"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136"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136"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136"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1 раз в год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6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"/>
              </w:rPr>
              <w:t>Внедрение образовательных программ нового поколения в рамках ФГОС среднего (полного) общего образования.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Pr="00B65271" w:rsidRDefault="0018265C" w:rsidP="00BD01DB">
            <w:pPr>
              <w:framePr w:w="15287" w:wrap="notBeside" w:vAnchor="text" w:hAnchor="text" w:xAlign="center" w:y="1"/>
              <w:ind w:left="-136"/>
              <w:jc w:val="center"/>
              <w:rPr>
                <w:rFonts w:ascii="Times New Roman" w:hAnsi="Times New Roman" w:cs="Times New Roman"/>
                <w:sz w:val="22"/>
                <w:szCs w:val="10"/>
                <w:lang w:val="en-US"/>
              </w:rPr>
            </w:pPr>
            <w:r w:rsidRPr="00B65271">
              <w:rPr>
                <w:rFonts w:ascii="Times New Roman" w:hAnsi="Times New Roman" w:cs="Times New Roman"/>
                <w:sz w:val="22"/>
                <w:szCs w:val="10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Pr="00B65271" w:rsidRDefault="0018265C" w:rsidP="00BD01DB">
            <w:pPr>
              <w:framePr w:w="15287" w:wrap="notBeside" w:vAnchor="text" w:hAnchor="text" w:xAlign="center" w:y="1"/>
              <w:ind w:left="-136"/>
              <w:jc w:val="center"/>
              <w:rPr>
                <w:rFonts w:ascii="Times New Roman" w:hAnsi="Times New Roman" w:cs="Times New Roman"/>
                <w:sz w:val="22"/>
                <w:szCs w:val="10"/>
                <w:lang w:val="en-US"/>
              </w:rPr>
            </w:pPr>
            <w:r w:rsidRPr="00B65271">
              <w:rPr>
                <w:rFonts w:ascii="Times New Roman" w:hAnsi="Times New Roman" w:cs="Times New Roman"/>
                <w:sz w:val="22"/>
                <w:szCs w:val="10"/>
                <w:lang w:val="en-US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Pr="00B65271" w:rsidRDefault="0018265C" w:rsidP="00BD01DB">
            <w:pPr>
              <w:framePr w:w="15287" w:wrap="notBeside" w:vAnchor="text" w:hAnchor="text" w:xAlign="center" w:y="1"/>
              <w:ind w:left="-136"/>
              <w:jc w:val="center"/>
              <w:rPr>
                <w:rFonts w:ascii="Times New Roman" w:hAnsi="Times New Roman" w:cs="Times New Roman"/>
                <w:sz w:val="22"/>
                <w:szCs w:val="10"/>
                <w:lang w:val="en-US"/>
              </w:rPr>
            </w:pPr>
            <w:r w:rsidRPr="00B65271">
              <w:rPr>
                <w:rFonts w:ascii="Times New Roman" w:hAnsi="Times New Roman" w:cs="Times New Roman"/>
                <w:sz w:val="22"/>
                <w:szCs w:val="10"/>
                <w:lang w:val="en-US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136"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В течении года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840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Разработка основных образовательных программ всех ступеней образования (в соответствии с лицензией) в связи с поэтапным внедрением ФГОС.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Внедрение в образовательный процесс технологии педагогического сопровождения, обеспечивающей проектирование индивидуальной образовательной траектории обучающимся.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В течении года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Использование современных педагогических технологий, повышающих качество обучения учащихся.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учителя-предметники</w:t>
            </w:r>
          </w:p>
        </w:tc>
      </w:tr>
      <w:tr w:rsidR="0018265C" w:rsidTr="00BD01DB">
        <w:trPr>
          <w:trHeight w:hRule="exact" w:val="80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Формирование системы отбора учебников, учебных пособий, учебно</w:t>
            </w:r>
            <w:r>
              <w:rPr>
                <w:rStyle w:val="211pt"/>
              </w:rPr>
              <w:softHyphen/>
              <w:t>дидактических комплектов, отвечающих целям современного общего образования.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администрация школы учителя-предметники</w:t>
            </w:r>
          </w:p>
        </w:tc>
      </w:tr>
      <w:tr w:rsidR="0018265C" w:rsidTr="00BD01DB">
        <w:trPr>
          <w:trHeight w:hRule="exact" w:val="1070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Мониторинг соответствия программного материала, учебно</w:t>
            </w:r>
            <w:r>
              <w:rPr>
                <w:rStyle w:val="211pt"/>
              </w:rPr>
              <w:softHyphen/>
            </w:r>
            <w:r w:rsidRPr="00B65271">
              <w:rPr>
                <w:rStyle w:val="211pt"/>
              </w:rPr>
              <w:t>-</w:t>
            </w:r>
            <w:r>
              <w:rPr>
                <w:rStyle w:val="211pt"/>
              </w:rPr>
              <w:t>методических и дидактических комплектов, материально- технической базы, профессионального уровня педагогических кадров реализуемым образовательным программам.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left="-277" w:right="-152" w:hanging="6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287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</w:tbl>
    <w:p w:rsidR="0018265C" w:rsidRDefault="0018265C" w:rsidP="0018265C">
      <w:pPr>
        <w:framePr w:w="15287" w:wrap="notBeside" w:vAnchor="text" w:hAnchor="text" w:xAlign="center" w:y="1"/>
        <w:rPr>
          <w:sz w:val="2"/>
          <w:szCs w:val="2"/>
        </w:rPr>
      </w:pPr>
    </w:p>
    <w:p w:rsidR="0018265C" w:rsidRDefault="0018265C" w:rsidP="0018265C">
      <w:pPr>
        <w:rPr>
          <w:sz w:val="2"/>
          <w:szCs w:val="2"/>
        </w:rPr>
      </w:pPr>
    </w:p>
    <w:p w:rsidR="0018265C" w:rsidRDefault="0018265C" w:rsidP="0018265C">
      <w:pPr>
        <w:rPr>
          <w:sz w:val="2"/>
          <w:szCs w:val="2"/>
        </w:rPr>
        <w:sectPr w:rsidR="0018265C" w:rsidSect="00BD01DB">
          <w:footerReference w:type="even" r:id="rId34"/>
          <w:footerReference w:type="default" r:id="rId35"/>
          <w:headerReference w:type="first" r:id="rId36"/>
          <w:footerReference w:type="first" r:id="rId37"/>
          <w:pgSz w:w="16840" w:h="11900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4497" w:type="dxa"/>
        <w:tblInd w:w="4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98"/>
        <w:gridCol w:w="725"/>
        <w:gridCol w:w="567"/>
        <w:gridCol w:w="709"/>
        <w:gridCol w:w="529"/>
        <w:gridCol w:w="1771"/>
        <w:gridCol w:w="2698"/>
      </w:tblGrid>
      <w:tr w:rsidR="0018265C" w:rsidTr="00BD01DB">
        <w:trPr>
          <w:trHeight w:hRule="exact" w:val="542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 xml:space="preserve">Развитие системы мониторинга с целью повышения результативности обучения и качества преподавания на </w:t>
            </w:r>
            <w:r>
              <w:rPr>
                <w:rStyle w:val="211pt"/>
                <w:lang w:val="en-US" w:eastAsia="en-US" w:bidi="en-US"/>
              </w:rPr>
              <w:t>I</w:t>
            </w:r>
            <w:r w:rsidRPr="00B44FB4">
              <w:rPr>
                <w:rStyle w:val="211pt"/>
                <w:lang w:eastAsia="en-US" w:bidi="en-US"/>
              </w:rPr>
              <w:t>,</w:t>
            </w:r>
            <w:r>
              <w:rPr>
                <w:rStyle w:val="211pt"/>
                <w:lang w:val="en-US" w:eastAsia="en-US" w:bidi="en-US"/>
              </w:rPr>
              <w:t>II</w:t>
            </w:r>
            <w:r w:rsidRPr="00B44FB4">
              <w:rPr>
                <w:rStyle w:val="211pt"/>
                <w:lang w:eastAsia="en-US" w:bidi="en-US"/>
              </w:rPr>
              <w:t xml:space="preserve">, </w:t>
            </w:r>
            <w:r>
              <w:rPr>
                <w:rStyle w:val="211pt"/>
              </w:rPr>
              <w:t>III образовательных ступенях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806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Ведение предпрофильной подготовки и индивидуальных учебных планов, обеспечивающего возможность выбора и проектирования индивидуальной образовательной траектории обучающимися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framePr w:w="15334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готовности 9, 10, 11 классы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274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Комплектование классов с учетом потребности развития детей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framePr w:w="15334" w:wrap="notBeside" w:vAnchor="text" w:hAnchor="text" w:xAlign="center" w:y="5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начало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274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Создание условий для проявления способностей каждым обучающимися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806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Разработка программы “Талантливым может быть каждый...»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корректировка 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 директора по УВР</w:t>
            </w:r>
          </w:p>
        </w:tc>
      </w:tr>
      <w:tr w:rsidR="0018265C" w:rsidTr="00BD01DB">
        <w:trPr>
          <w:trHeight w:hRule="exact" w:val="538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Организация, проведение интеллектуальных, творческих, спортивных мероприятий для обучающихся школы.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1pt"/>
              </w:rPr>
              <w:t>ежегодно</w:t>
            </w:r>
          </w:p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зам директора по ВР</w:t>
            </w:r>
          </w:p>
        </w:tc>
      </w:tr>
      <w:tr w:rsidR="0018265C" w:rsidTr="00BD01DB">
        <w:trPr>
          <w:trHeight w:hRule="exact" w:val="538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Обеспечение участия обучающихся школы во внеурочных мероприятиях школьного, муниципального, регионального уровней.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зам директора по ВР</w:t>
            </w:r>
          </w:p>
        </w:tc>
      </w:tr>
      <w:tr w:rsidR="0018265C" w:rsidTr="00BD01DB">
        <w:trPr>
          <w:trHeight w:hRule="exact" w:val="379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Обеспечение участия обучающихся школы в олимпиадах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 директора по УВР</w:t>
            </w:r>
          </w:p>
        </w:tc>
      </w:tr>
      <w:tr w:rsidR="0018265C" w:rsidTr="00BD01DB">
        <w:trPr>
          <w:trHeight w:hRule="exact" w:val="806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Организация и проведение школьного этапа Всероссийской олимпиады школьников, участие в муниципальном и региональном этапах олимпиады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1 раз в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 директора по УВР</w:t>
            </w:r>
          </w:p>
        </w:tc>
      </w:tr>
      <w:tr w:rsidR="0018265C" w:rsidTr="00BD01DB">
        <w:trPr>
          <w:trHeight w:hRule="exact" w:val="802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Внедрение системы дистанционного, очно - заочного обучения и консультирования, в том числе одаренных детей, направленной на развитие компетентностей.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806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Создание и реализация в ОУ индивидуальных образовательных маршрутов с учетом специфики творческой и интеллектуальной одаренности.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374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Работа научного общества обучающихся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5C" w:rsidRDefault="00A84667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Инковасова Х.М.</w:t>
            </w:r>
          </w:p>
        </w:tc>
      </w:tr>
      <w:tr w:rsidR="0018265C" w:rsidTr="00BD01DB">
        <w:trPr>
          <w:trHeight w:hRule="exact" w:val="379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Чествование одаренных детей.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42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Освещение достижений одаренных детей на официальном сайте школы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ответственный за сайт школы</w:t>
            </w:r>
          </w:p>
        </w:tc>
      </w:tr>
      <w:tr w:rsidR="0018265C" w:rsidTr="00BD01DB">
        <w:trPr>
          <w:trHeight w:hRule="exact" w:val="374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Ведение электронного Банка данных одаренных детей.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  <w:tr w:rsidR="0018265C" w:rsidTr="00BD01DB">
        <w:trPr>
          <w:trHeight w:hRule="exact" w:val="806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Медико-психолого-педагогические консилиумы с целью предупреждения отсева второгодничества и неуспеваемости обучающихся.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замдиректора по воспитанию</w:t>
            </w:r>
          </w:p>
        </w:tc>
      </w:tr>
      <w:tr w:rsidR="0018265C" w:rsidTr="00BD01DB">
        <w:trPr>
          <w:trHeight w:hRule="exact" w:val="547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Комплектование первых классов в соответствии с запросом родителей, образовательной программы и учителя.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на 1 сентября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5C" w:rsidRDefault="0018265C" w:rsidP="00BD01DB">
            <w:pPr>
              <w:pStyle w:val="22"/>
              <w:framePr w:w="15334" w:wrap="notBeside" w:vAnchor="text" w:hAnchor="text" w:xAlign="center" w:y="5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</w:tbl>
    <w:p w:rsidR="0018265C" w:rsidRDefault="0018265C" w:rsidP="0018265C">
      <w:pPr>
        <w:framePr w:w="15334" w:wrap="notBeside" w:vAnchor="text" w:hAnchor="text" w:xAlign="center" w:y="5"/>
        <w:rPr>
          <w:sz w:val="2"/>
          <w:szCs w:val="2"/>
        </w:rPr>
      </w:pPr>
    </w:p>
    <w:p w:rsidR="0018265C" w:rsidRDefault="0018265C" w:rsidP="0018265C">
      <w:pPr>
        <w:rPr>
          <w:sz w:val="2"/>
          <w:szCs w:val="2"/>
        </w:rPr>
      </w:pPr>
    </w:p>
    <w:tbl>
      <w:tblPr>
        <w:tblStyle w:val="af0"/>
        <w:tblW w:w="14966" w:type="dxa"/>
        <w:tblLayout w:type="fixed"/>
        <w:tblLook w:val="05E0"/>
      </w:tblPr>
      <w:tblGrid>
        <w:gridCol w:w="7690"/>
        <w:gridCol w:w="838"/>
        <w:gridCol w:w="559"/>
        <w:gridCol w:w="699"/>
        <w:gridCol w:w="699"/>
        <w:gridCol w:w="1678"/>
        <w:gridCol w:w="2803"/>
      </w:tblGrid>
      <w:tr w:rsidR="0018265C" w:rsidTr="00BD01DB">
        <w:trPr>
          <w:trHeight w:hRule="exact" w:val="509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Комплектование профильных десятых классов в соответствии с запросами обучающихся, их родителей и (или) законных представителей.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 требованию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1496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Удовлетворение образовательных запросов обучающихся, имеющих высокий уровень учебно-познавательной мотивации.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ежегодно в соответствии с запросами и возможностями ОУ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1256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Консультативная поддержка родителей, имеющих детей с проблемами в школьной и социальной адаптации.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зам. директора по УВР,</w:t>
            </w:r>
          </w:p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 xml:space="preserve">  замдиректора по ВР, классные руководители, учителя</w:t>
            </w:r>
          </w:p>
        </w:tc>
      </w:tr>
      <w:tr w:rsidR="0018265C" w:rsidTr="00BD01DB">
        <w:trPr>
          <w:trHeight w:hRule="exact" w:val="666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Расширение сети дополнительного образования творческих объединений: клубов, секций, студий, факультативов.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729"/>
        </w:trPr>
        <w:tc>
          <w:tcPr>
            <w:tcW w:w="14966" w:type="dxa"/>
            <w:gridSpan w:val="7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2</w:t>
            </w:r>
            <w:r>
              <w:rPr>
                <w:rStyle w:val="210pt"/>
              </w:rPr>
              <w:t>. Обеспечение государственных гарантий доступности и равных прав получения полноценного образования детям с ослабленным здоровьем, в том числе детям с ограниченными возможностями, ученикам с особыми нуждами</w:t>
            </w:r>
          </w:p>
        </w:tc>
      </w:tr>
      <w:tr w:rsidR="0018265C" w:rsidTr="00BD01DB">
        <w:trPr>
          <w:trHeight w:hRule="exact" w:val="1256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Продолжение реализации мероприятий по развитию дистанционных форм обучения для детей с ограниченными возможностями в рамках окружного эксперимента по теме «Организация дистанционного обучения для удовлетворения образовательных потребностей детей с ОВЗ».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05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Изучение удовлетворенности в качестве образовательных услуг детям с особыми нуждами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 раза в год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классные руководители</w:t>
            </w:r>
          </w:p>
        </w:tc>
      </w:tr>
      <w:tr w:rsidR="0018265C" w:rsidTr="00BD01DB">
        <w:trPr>
          <w:trHeight w:hRule="exact" w:val="257"/>
        </w:trPr>
        <w:tc>
          <w:tcPr>
            <w:tcW w:w="14966" w:type="dxa"/>
            <w:gridSpan w:val="7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"/>
              </w:rPr>
              <w:t>3. Создание безопасных и комфортных условий для обучения и воспитания</w:t>
            </w:r>
          </w:p>
        </w:tc>
      </w:tr>
      <w:tr w:rsidR="0018265C" w:rsidTr="00BD01DB">
        <w:trPr>
          <w:trHeight w:hRule="exact" w:val="509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Оснащение образовательного процесса в соответствии с современными требованиями.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при наличии средств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05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Дооснащение спортивного зала спортоборудованием, инвентарем, тренажерами нового поколения.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при наличии средств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18265C" w:rsidTr="00BD01DB">
        <w:trPr>
          <w:trHeight w:hRule="exact" w:val="505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Реконструкция системы электроснабжения.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при наличии средств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АХЧ</w:t>
            </w:r>
          </w:p>
        </w:tc>
      </w:tr>
      <w:tr w:rsidR="0018265C" w:rsidTr="00BD01DB">
        <w:trPr>
          <w:trHeight w:hRule="exact" w:val="509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Проведение текущего ремонта школы.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при наличии средств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АХЧ</w:t>
            </w:r>
          </w:p>
        </w:tc>
      </w:tr>
      <w:tr w:rsidR="0018265C" w:rsidTr="00BD01DB">
        <w:trPr>
          <w:trHeight w:hRule="exact" w:val="505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Сервисное (техническое) обслуживание систем тревожной сигнализации и пожарной сигнализации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ежемесячно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безопасности</w:t>
            </w:r>
          </w:p>
        </w:tc>
      </w:tr>
      <w:tr w:rsidR="0018265C" w:rsidTr="00BD01DB">
        <w:trPr>
          <w:trHeight w:hRule="exact" w:val="514"/>
        </w:trPr>
        <w:tc>
          <w:tcPr>
            <w:tcW w:w="7690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Организация дежурства по школе и в столовой с привлечением всех сотрудников школы.</w:t>
            </w:r>
          </w:p>
        </w:tc>
        <w:tc>
          <w:tcPr>
            <w:tcW w:w="83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5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99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678" w:type="dxa"/>
          </w:tcPr>
          <w:p w:rsidR="0018265C" w:rsidRPr="008727D1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00" w:lineRule="exact"/>
              <w:ind w:firstLine="0"/>
              <w:rPr>
                <w:b/>
              </w:rPr>
            </w:pPr>
            <w:r w:rsidRPr="008727D1">
              <w:rPr>
                <w:rStyle w:val="2CourierNew10pt"/>
                <w:rFonts w:ascii="Times New Roman" w:hAnsi="Times New Roman" w:cs="Times New Roman"/>
                <w:b w:val="0"/>
                <w:sz w:val="22"/>
              </w:rPr>
              <w:t>постоянно</w:t>
            </w:r>
          </w:p>
        </w:tc>
        <w:tc>
          <w:tcPr>
            <w:tcW w:w="2798" w:type="dxa"/>
          </w:tcPr>
          <w:p w:rsidR="0018265C" w:rsidRDefault="0018265C" w:rsidP="00BD01DB">
            <w:pPr>
              <w:pStyle w:val="22"/>
              <w:framePr w:w="15448" w:h="9972" w:hRule="exact" w:wrap="notBeside" w:vAnchor="text" w:hAnchor="page" w:x="982" w:y="12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замдиректора по ВР</w:t>
            </w:r>
          </w:p>
        </w:tc>
      </w:tr>
    </w:tbl>
    <w:p w:rsidR="0018265C" w:rsidRPr="00C07D8E" w:rsidRDefault="0018265C" w:rsidP="0018265C">
      <w:pPr>
        <w:framePr w:w="15448" w:h="9972" w:hRule="exact" w:wrap="notBeside" w:vAnchor="text" w:hAnchor="page" w:x="982" w:y="12"/>
        <w:rPr>
          <w:sz w:val="2"/>
          <w:szCs w:val="2"/>
        </w:rPr>
      </w:pPr>
    </w:p>
    <w:p w:rsidR="0018265C" w:rsidRPr="00C07D8E" w:rsidRDefault="0018265C" w:rsidP="0018265C">
      <w:pPr>
        <w:rPr>
          <w:sz w:val="2"/>
          <w:szCs w:val="2"/>
        </w:rPr>
      </w:pPr>
    </w:p>
    <w:p w:rsidR="0018265C" w:rsidRPr="00C07D8E" w:rsidRDefault="0018265C" w:rsidP="0018265C">
      <w:pPr>
        <w:framePr w:w="14496" w:wrap="notBeside" w:vAnchor="text" w:hAnchor="page" w:x="1393" w:y="-924"/>
        <w:rPr>
          <w:sz w:val="2"/>
          <w:szCs w:val="2"/>
        </w:rPr>
      </w:pPr>
    </w:p>
    <w:p w:rsidR="0018265C" w:rsidRDefault="0018265C" w:rsidP="0018265C">
      <w:pPr>
        <w:rPr>
          <w:sz w:val="2"/>
          <w:szCs w:val="2"/>
        </w:rPr>
      </w:pPr>
    </w:p>
    <w:p w:rsidR="0018265C" w:rsidRPr="00C07D8E" w:rsidRDefault="0018265C" w:rsidP="0018265C">
      <w:pPr>
        <w:rPr>
          <w:sz w:val="2"/>
          <w:szCs w:val="2"/>
        </w:rPr>
      </w:pPr>
    </w:p>
    <w:tbl>
      <w:tblPr>
        <w:tblStyle w:val="af0"/>
        <w:tblpPr w:leftFromText="180" w:rightFromText="180" w:vertAnchor="text" w:horzAnchor="margin" w:tblpX="-318" w:tblpY="-9669"/>
        <w:tblW w:w="14992" w:type="dxa"/>
        <w:tblLayout w:type="fixed"/>
        <w:tblLook w:val="04A0"/>
      </w:tblPr>
      <w:tblGrid>
        <w:gridCol w:w="7763"/>
        <w:gridCol w:w="709"/>
        <w:gridCol w:w="567"/>
        <w:gridCol w:w="708"/>
        <w:gridCol w:w="709"/>
        <w:gridCol w:w="1701"/>
        <w:gridCol w:w="2835"/>
      </w:tblGrid>
      <w:tr w:rsidR="0018265C" w:rsidRPr="00C07D8E" w:rsidTr="00B91DC0">
        <w:trPr>
          <w:trHeight w:hRule="exact" w:val="1224"/>
        </w:trPr>
        <w:tc>
          <w:tcPr>
            <w:tcW w:w="7763" w:type="dxa"/>
            <w:tcBorders>
              <w:bottom w:val="nil"/>
            </w:tcBorders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  <w:jc w:val="left"/>
            </w:pPr>
            <w:r w:rsidRPr="00C07D8E">
              <w:rPr>
                <w:rStyle w:val="211pt"/>
              </w:rPr>
              <w:lastRenderedPageBreak/>
              <w:t>Инструктаж по ТБ с учащимися школы при проведении внеклассных и внешкольных мероприятий</w:t>
            </w:r>
          </w:p>
        </w:tc>
        <w:tc>
          <w:tcPr>
            <w:tcW w:w="709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 w:rsidRPr="00C07D8E"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 w:rsidRPr="00C07D8E"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 w:rsidRPr="00C07D8E"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 w:rsidRPr="00C07D8E"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 w:rsidRPr="00C07D8E">
              <w:rPr>
                <w:rStyle w:val="211pt"/>
              </w:rPr>
              <w:t>по мере необходимости</w:t>
            </w:r>
          </w:p>
        </w:tc>
        <w:tc>
          <w:tcPr>
            <w:tcW w:w="2835" w:type="dxa"/>
          </w:tcPr>
          <w:p w:rsidR="0018265C" w:rsidRPr="00C07D8E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 w:rsidRPr="00C07D8E">
              <w:rPr>
                <w:rStyle w:val="211pt"/>
              </w:rPr>
              <w:t>замдиректора по</w:t>
            </w:r>
          </w:p>
          <w:p w:rsidR="0018265C" w:rsidRPr="00C07D8E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 w:rsidRPr="00C07D8E">
              <w:rPr>
                <w:rStyle w:val="211pt"/>
              </w:rPr>
              <w:t xml:space="preserve">безопасности, замдиректора по ВР, </w:t>
            </w:r>
          </w:p>
          <w:p w:rsidR="0018265C" w:rsidRPr="00C07D8E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 w:rsidRPr="00C07D8E">
              <w:rPr>
                <w:rStyle w:val="211pt"/>
              </w:rPr>
              <w:t>классные руководители</w:t>
            </w:r>
          </w:p>
        </w:tc>
      </w:tr>
      <w:tr w:rsidR="0018265C" w:rsidTr="00B91DC0">
        <w:trPr>
          <w:trHeight w:hRule="exact" w:val="975"/>
        </w:trPr>
        <w:tc>
          <w:tcPr>
            <w:tcW w:w="7763" w:type="dxa"/>
            <w:tcBorders>
              <w:top w:val="nil"/>
            </w:tcBorders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Проведение классных часов и бесед по профилактике БДДТТ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ВР, классные руководители</w:t>
            </w:r>
          </w:p>
        </w:tc>
      </w:tr>
      <w:tr w:rsidR="0018265C" w:rsidTr="00B91DC0">
        <w:trPr>
          <w:trHeight w:hRule="exact" w:val="650"/>
        </w:trPr>
        <w:tc>
          <w:tcPr>
            <w:tcW w:w="7763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Выполнение программы по обучению учащихся 1 -11 классов Правилам дорожной безопасности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классные руководители</w:t>
            </w:r>
          </w:p>
        </w:tc>
      </w:tr>
      <w:tr w:rsidR="0018265C" w:rsidTr="00B91DC0">
        <w:trPr>
          <w:trHeight w:hRule="exact" w:val="10"/>
        </w:trPr>
        <w:tc>
          <w:tcPr>
            <w:tcW w:w="7763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Выполнение программы по профилактике употребления ПАВ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1 раз в месяц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замдиректора по ВР, классные руководители</w:t>
            </w:r>
          </w:p>
        </w:tc>
      </w:tr>
      <w:tr w:rsidR="0018265C" w:rsidTr="00B91DC0">
        <w:trPr>
          <w:trHeight w:hRule="exact" w:val="960"/>
        </w:trPr>
        <w:tc>
          <w:tcPr>
            <w:tcW w:w="7763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Проведение школьного мероприятия «Безопасное колесо», участие в районных месячниках по профилактике дорожно-транспортного травматизма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в соответствии с планом работы ОУ, УО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ВР, классные руководители, преподаватели ОБЖ</w:t>
            </w:r>
          </w:p>
        </w:tc>
      </w:tr>
      <w:tr w:rsidR="0018265C" w:rsidTr="00B91DC0">
        <w:trPr>
          <w:trHeight w:hRule="exact" w:val="698"/>
        </w:trPr>
        <w:tc>
          <w:tcPr>
            <w:tcW w:w="14992" w:type="dxa"/>
            <w:gridSpan w:val="7"/>
          </w:tcPr>
          <w:p w:rsidR="0018265C" w:rsidRDefault="0018265C" w:rsidP="00B91DC0">
            <w:pPr>
              <w:pStyle w:val="22"/>
              <w:shd w:val="clear" w:color="auto" w:fill="auto"/>
              <w:spacing w:before="0" w:line="269" w:lineRule="exact"/>
              <w:ind w:right="238" w:firstLine="0"/>
            </w:pPr>
            <w:r w:rsidRPr="00F50848">
              <w:rPr>
                <w:rStyle w:val="211pt"/>
                <w:b/>
              </w:rPr>
              <w:t>4.</w:t>
            </w:r>
            <w:r w:rsidRPr="00B91DC0">
              <w:rPr>
                <w:rStyle w:val="210pt"/>
                <w:sz w:val="24"/>
              </w:rPr>
              <w:t>Совершенствование системы работы школы, направленной на сохранение, укрепление здоровья обучающихся и привитие навыков культуры здорового образа</w:t>
            </w:r>
            <w:r w:rsidRPr="00B91DC0">
              <w:rPr>
                <w:rStyle w:val="210pt"/>
                <w:rFonts w:eastAsia="Georgia"/>
                <w:sz w:val="24"/>
              </w:rPr>
              <w:t xml:space="preserve"> жизни </w:t>
            </w:r>
          </w:p>
        </w:tc>
      </w:tr>
      <w:tr w:rsidR="0018265C" w:rsidTr="00B91DC0">
        <w:trPr>
          <w:trHeight w:hRule="exact" w:val="1290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Проведение информационно-просветительской работы среди всех участников образовательного процесса через организацию системной воспитывающей деятельности по вопросам здорового образа жизни (лекции, семинары, круглые столы, мастер-классы и др.).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замдиректора по ВР, классные руководители</w:t>
            </w:r>
          </w:p>
        </w:tc>
      </w:tr>
      <w:tr w:rsidR="0018265C" w:rsidTr="00B91DC0">
        <w:trPr>
          <w:trHeight w:hRule="exact" w:val="966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Анализ состояния здоровья школьников.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конец года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Педагог-организатор по спортивно-массовой </w:t>
            </w:r>
          </w:p>
          <w:p w:rsidR="0018265C" w:rsidRDefault="0018265C" w:rsidP="00B91DC0">
            <w:pPr>
              <w:pStyle w:val="22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работе</w:t>
            </w:r>
          </w:p>
        </w:tc>
      </w:tr>
      <w:tr w:rsidR="0018265C" w:rsidTr="00B91DC0">
        <w:trPr>
          <w:trHeight w:hRule="exact" w:val="650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Внедрение современных технологий физического воспитания.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учителя физической </w:t>
            </w:r>
          </w:p>
          <w:p w:rsidR="0018265C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культуры</w:t>
            </w:r>
          </w:p>
        </w:tc>
      </w:tr>
      <w:tr w:rsidR="0018265C" w:rsidTr="00B91DC0">
        <w:trPr>
          <w:trHeight w:hRule="exact" w:val="616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Реализация курса "Азбука здоровья».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ВР, классные руководители</w:t>
            </w:r>
          </w:p>
        </w:tc>
      </w:tr>
      <w:tr w:rsidR="0018265C" w:rsidTr="00B91DC0">
        <w:trPr>
          <w:trHeight w:hRule="exact" w:val="1248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Организация мероприятий по обеспечению питанием, соответствующим нормам САНПина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  <w:p w:rsidR="0018265C" w:rsidRPr="00C07D8E" w:rsidRDefault="0018265C" w:rsidP="00B91DC0">
            <w:pPr>
              <w:rPr>
                <w:lang w:eastAsia="en-US" w:bidi="ar-SA"/>
              </w:rPr>
            </w:pP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F50848">
              <w:rPr>
                <w:sz w:val="22"/>
              </w:rPr>
              <w:t>социальный педагог, подрядная организация, обеспечивающая школьников района питанием</w:t>
            </w:r>
          </w:p>
        </w:tc>
      </w:tr>
      <w:tr w:rsidR="0018265C" w:rsidTr="00B91DC0">
        <w:trPr>
          <w:trHeight w:hRule="exact" w:val="1205"/>
        </w:trPr>
        <w:tc>
          <w:tcPr>
            <w:tcW w:w="7763" w:type="dxa"/>
          </w:tcPr>
          <w:p w:rsidR="0018265C" w:rsidRPr="00B91DC0" w:rsidRDefault="0018265C" w:rsidP="00B91DC0">
            <w:pPr>
              <w:pStyle w:val="22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Оптимизация рационов питания с включением продуктов с повышенной пищевой и биологической ценностью.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8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01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835" w:type="dxa"/>
          </w:tcPr>
          <w:p w:rsidR="0018265C" w:rsidRDefault="0018265C" w:rsidP="00B91DC0">
            <w:pPr>
              <w:pStyle w:val="22"/>
              <w:shd w:val="clear" w:color="auto" w:fill="auto"/>
              <w:spacing w:before="0" w:line="220" w:lineRule="exact"/>
              <w:ind w:firstLine="0"/>
            </w:pPr>
            <w:r w:rsidRPr="00F50848">
              <w:rPr>
                <w:sz w:val="22"/>
              </w:rPr>
              <w:t>социальный педагог, подрядная организация, обеспечивающая школьников района питанием</w:t>
            </w:r>
          </w:p>
        </w:tc>
      </w:tr>
    </w:tbl>
    <w:p w:rsidR="0018265C" w:rsidRDefault="0018265C" w:rsidP="0018265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7"/>
        <w:gridCol w:w="579"/>
        <w:gridCol w:w="704"/>
        <w:gridCol w:w="563"/>
        <w:gridCol w:w="666"/>
        <w:gridCol w:w="1759"/>
        <w:gridCol w:w="2679"/>
      </w:tblGrid>
      <w:tr w:rsidR="00BD01DB" w:rsidTr="00302989">
        <w:trPr>
          <w:trHeight w:hRule="exact" w:val="579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1DB" w:rsidRPr="00B91DC0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lastRenderedPageBreak/>
              <w:t>Выполнение норм СанПин в процессе организации УВП.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BD01DB" w:rsidTr="00302989">
        <w:trPr>
          <w:trHeight w:hRule="exact" w:val="818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1DB" w:rsidRPr="00B91DC0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Выполнение рекомендаций ГСЭН и Госпожарнадзора по улучшению санитарно-гигиенического и противопожарного состояния образовательного учреждения.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при наличии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 школы</w:t>
            </w:r>
          </w:p>
        </w:tc>
      </w:tr>
      <w:tr w:rsidR="00BD01DB" w:rsidTr="00302989">
        <w:trPr>
          <w:trHeight w:hRule="exact" w:val="1057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1DB" w:rsidRPr="00B91DC0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Осуществление работы школьной психолого-медико-педагогической комиссии (ПМПК)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1DB" w:rsidRPr="00302989" w:rsidRDefault="00BD01DB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right="169"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211pt"/>
              </w:rPr>
              <w:t>Психолог школы, соцпедагог, замдиректора по ВР, Упол</w:t>
            </w:r>
            <w:r w:rsidR="00302989">
              <w:rPr>
                <w:rStyle w:val="211pt"/>
              </w:rPr>
              <w:t>номоченный по защите прав детей</w:t>
            </w:r>
          </w:p>
        </w:tc>
      </w:tr>
      <w:tr w:rsidR="00302989" w:rsidTr="007F2C4B">
        <w:trPr>
          <w:trHeight w:hRule="exact" w:val="1057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Организация питьевого режима учащихся.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Классные руководители, соцпедагог</w:t>
            </w:r>
          </w:p>
        </w:tc>
      </w:tr>
      <w:tr w:rsidR="00302989" w:rsidTr="007F2C4B">
        <w:trPr>
          <w:trHeight w:hRule="exact" w:val="613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Использование здоровьесберегающих технологий в учебно-</w:t>
            </w:r>
            <w:r w:rsidRPr="00B91DC0">
              <w:rPr>
                <w:rStyle w:val="211pt"/>
                <w:sz w:val="24"/>
              </w:rPr>
              <w:softHyphen/>
              <w:t>воспитательный процессе.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учителя школы</w:t>
            </w:r>
          </w:p>
        </w:tc>
      </w:tr>
      <w:tr w:rsidR="00302989" w:rsidTr="00302989">
        <w:trPr>
          <w:trHeight w:hRule="exact" w:val="849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Организация школьных конкурсов, направленных на борьбу с вредными привычками детей и молодежи, профилактику наркомании, алкоголизма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замдиректора по УВР, 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замдиректора по ВР, 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учителя школы</w:t>
            </w:r>
          </w:p>
        </w:tc>
      </w:tr>
      <w:tr w:rsidR="00302989" w:rsidTr="00302989">
        <w:trPr>
          <w:trHeight w:hRule="exact" w:val="833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Проведение Уроков Здоровья, Дней здоровья.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е</w:t>
            </w:r>
            <w:r w:rsidRPr="00302989">
              <w:rPr>
                <w:sz w:val="24"/>
              </w:rPr>
              <w:t>жемесячно</w:t>
            </w:r>
            <w:r>
              <w:rPr>
                <w:sz w:val="24"/>
              </w:rPr>
              <w:t>,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раз в триместр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замдиректора по ВР, 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учителя школы, учителя физической культуры</w:t>
            </w:r>
          </w:p>
        </w:tc>
      </w:tr>
      <w:tr w:rsidR="00302989" w:rsidTr="007F2C4B">
        <w:trPr>
          <w:trHeight w:hRule="exact" w:val="717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Организация лекций и бесед для учащихся с привлечением медицинских работников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классные руководителей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</w:p>
        </w:tc>
      </w:tr>
      <w:tr w:rsidR="00302989" w:rsidTr="00302989">
        <w:trPr>
          <w:trHeight w:hRule="exact" w:val="8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 xml:space="preserve">Проведение спортивных соревнований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в соответствии с планом работы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педагог-организатор по спортивно-массовой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работе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</w:p>
        </w:tc>
      </w:tr>
      <w:tr w:rsidR="00302989" w:rsidTr="007F2C4B">
        <w:trPr>
          <w:trHeight w:hRule="exact" w:val="979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Участие в районных спортивных соревнованиях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педагог-организатор по спортивно-массовой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работе</w:t>
            </w:r>
          </w:p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</w:p>
        </w:tc>
      </w:tr>
    </w:tbl>
    <w:p w:rsidR="00BD01DB" w:rsidRDefault="00BD01DB" w:rsidP="00BD01DB">
      <w:pPr>
        <w:framePr w:w="14496" w:wrap="notBeside" w:vAnchor="text" w:hAnchor="text" w:xAlign="center" w:y="1"/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8"/>
        <w:gridCol w:w="583"/>
        <w:gridCol w:w="709"/>
        <w:gridCol w:w="567"/>
        <w:gridCol w:w="671"/>
        <w:gridCol w:w="1771"/>
        <w:gridCol w:w="2698"/>
      </w:tblGrid>
      <w:tr w:rsidR="00302989" w:rsidTr="00B91DC0">
        <w:trPr>
          <w:trHeight w:hRule="exact" w:val="114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lastRenderedPageBreak/>
              <w:t>Организация работы спортивных секций.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педагог-организатор по спортивно-массовой</w:t>
            </w:r>
          </w:p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работе, учителя физической культуры</w:t>
            </w:r>
          </w:p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</w:p>
        </w:tc>
      </w:tr>
      <w:tr w:rsidR="00302989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Проведение диагностики детей с целью профилактики школьной дезадаптации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Психолог, соцпедагог школы</w:t>
            </w:r>
          </w:p>
        </w:tc>
      </w:tr>
      <w:tr w:rsidR="00302989" w:rsidTr="00B91DC0">
        <w:trPr>
          <w:trHeight w:hRule="exact" w:val="573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Осуществление консультативной помощи семье по охране и укреплению здоровья учащихся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</w:t>
            </w:r>
            <w:r w:rsidR="00302989">
              <w:rPr>
                <w:rStyle w:val="211pt"/>
              </w:rPr>
              <w:t>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психолог школы, </w:t>
            </w:r>
          </w:p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классные руководители</w:t>
            </w:r>
          </w:p>
        </w:tc>
      </w:tr>
      <w:tr w:rsidR="00302989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Профилактика школьной и социальной дезадаптации у детей «группы риска».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Психолог, соцпедагог школы</w:t>
            </w:r>
          </w:p>
        </w:tc>
      </w:tr>
      <w:tr w:rsidR="00302989" w:rsidTr="00BD01DB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Прохождение обязательного медицинского обследования учащимися 1 - 11 классов и педагогическими работниками школы.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1 раз в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Директор</w:t>
            </w:r>
          </w:p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Классные руководители Медицинская сестра</w:t>
            </w:r>
          </w:p>
        </w:tc>
      </w:tr>
      <w:tr w:rsidR="00302989" w:rsidTr="00BD01DB">
        <w:trPr>
          <w:trHeight w:hRule="exact" w:val="1070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Мероприятия по профилактике синдрома «профессионального выгорания» педагога.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 директора по УВР</w:t>
            </w:r>
          </w:p>
        </w:tc>
      </w:tr>
      <w:tr w:rsidR="00B91DC0" w:rsidTr="007F2C4B">
        <w:trPr>
          <w:trHeight w:hRule="exact" w:val="573"/>
          <w:jc w:val="center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00" w:lineRule="exact"/>
              <w:ind w:firstLine="0"/>
              <w:rPr>
                <w:rStyle w:val="210pt"/>
                <w:sz w:val="24"/>
              </w:rPr>
            </w:pPr>
            <w:r w:rsidRPr="00B91DC0">
              <w:rPr>
                <w:rStyle w:val="211pt"/>
                <w:sz w:val="24"/>
              </w:rPr>
              <w:t xml:space="preserve">5. </w:t>
            </w:r>
            <w:r w:rsidRPr="00B91DC0">
              <w:rPr>
                <w:rStyle w:val="210pt"/>
                <w:sz w:val="24"/>
              </w:rPr>
              <w:t>Создание условий, направленных на повышение воспитательного потенциала общеобразовательного учреждения</w:t>
            </w:r>
          </w:p>
          <w:p w:rsidR="00B91DC0" w:rsidRDefault="00B91DC0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</w:p>
        </w:tc>
      </w:tr>
      <w:tr w:rsidR="00302989" w:rsidTr="007F2C4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Обеспечение участия детей в создании современных социальных проектов, организации общественных акций.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</w:t>
            </w:r>
            <w:r w:rsidR="00302989">
              <w:rPr>
                <w:rStyle w:val="211pt"/>
              </w:rPr>
              <w:t xml:space="preserve">директора по </w:t>
            </w:r>
            <w:r>
              <w:rPr>
                <w:rStyle w:val="211pt"/>
              </w:rPr>
              <w:t>УВР, замдиректора по ВР</w:t>
            </w:r>
          </w:p>
        </w:tc>
      </w:tr>
      <w:tr w:rsidR="00302989" w:rsidTr="007F2C4B">
        <w:trPr>
          <w:trHeight w:hRule="exact" w:val="547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989" w:rsidRPr="00B91DC0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sz w:val="24"/>
              </w:rPr>
            </w:pPr>
            <w:r w:rsidRPr="00B91DC0">
              <w:rPr>
                <w:rStyle w:val="211pt"/>
                <w:sz w:val="24"/>
              </w:rPr>
              <w:t>Внедрение инновационных технологий в деятельности классных руководителей.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989" w:rsidRDefault="00302989" w:rsidP="00302989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989" w:rsidRDefault="00302989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989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 xml:space="preserve">замдиректора по </w:t>
            </w:r>
            <w:r w:rsidR="00F03AB5">
              <w:rPr>
                <w:rStyle w:val="211pt"/>
              </w:rPr>
              <w:t>УВР, замдиректора</w:t>
            </w:r>
            <w:r>
              <w:rPr>
                <w:rStyle w:val="211pt"/>
              </w:rPr>
              <w:t xml:space="preserve"> по ВР</w:t>
            </w:r>
          </w:p>
        </w:tc>
      </w:tr>
      <w:tr w:rsidR="00B91DC0" w:rsidTr="00B91DC0">
        <w:trPr>
          <w:trHeight w:hRule="exact" w:val="895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Разработка и реализация мероприятий духовно-нравственной и этнокультурной направленности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классные руководители,</w:t>
            </w:r>
          </w:p>
          <w:p w:rsidR="00B91DC0" w:rsidRDefault="00B91DC0" w:rsidP="00B91DC0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 xml:space="preserve">замдиректора по </w:t>
            </w:r>
            <w:r w:rsidR="00F03AB5">
              <w:rPr>
                <w:rStyle w:val="211pt"/>
              </w:rPr>
              <w:t>УВР, замдиректора</w:t>
            </w:r>
            <w:r>
              <w:rPr>
                <w:rStyle w:val="211pt"/>
              </w:rPr>
              <w:t xml:space="preserve"> по ВР</w:t>
            </w:r>
          </w:p>
        </w:tc>
      </w:tr>
      <w:tr w:rsidR="00F03AB5" w:rsidTr="007F2C4B">
        <w:trPr>
          <w:trHeight w:hRule="exact" w:val="85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Развитие нравственных основ социализации личности на основе традиционных ценностей российского общества.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 плану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классные руководители,</w:t>
            </w:r>
          </w:p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11pt"/>
              </w:rPr>
              <w:t>замдиректора по УВР, замдиректора по ВР</w:t>
            </w:r>
          </w:p>
        </w:tc>
      </w:tr>
      <w:tr w:rsidR="00F03AB5" w:rsidTr="00F03AB5">
        <w:trPr>
          <w:trHeight w:hRule="exact" w:val="849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 xml:space="preserve">Создание целостной системы правового просвещения, формирования гражданско-правовой культуры детей и подростков: организация и проведение дней правовых знаний и здорового образа жизни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замдиректора по ВР</w:t>
            </w:r>
          </w:p>
        </w:tc>
      </w:tr>
      <w:tr w:rsidR="00F03AB5" w:rsidTr="00F03AB5">
        <w:trPr>
          <w:trHeight w:hRule="exact" w:val="861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Обеспечение индивидуализированного психолого-педагогического сопровождения каждого обучающегося.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психолог и соцпедагог школы, классные руководители</w:t>
            </w:r>
          </w:p>
        </w:tc>
      </w:tr>
    </w:tbl>
    <w:p w:rsidR="00BD01DB" w:rsidRDefault="00BD01DB" w:rsidP="00BD01DB">
      <w:pPr>
        <w:framePr w:w="14496" w:wrap="notBeside" w:vAnchor="text" w:hAnchor="text" w:xAlign="center" w:y="1"/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8"/>
        <w:gridCol w:w="583"/>
        <w:gridCol w:w="709"/>
        <w:gridCol w:w="567"/>
        <w:gridCol w:w="671"/>
        <w:gridCol w:w="1771"/>
        <w:gridCol w:w="2698"/>
      </w:tblGrid>
      <w:tr w:rsidR="00F03AB5" w:rsidTr="00F03AB5">
        <w:trPr>
          <w:trHeight w:hRule="exact" w:val="86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Создание условий для полноценного включения в образовательное пространство и успешной социализации детей «группы риска».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психолог и соцпедагог школы, классные руководители</w:t>
            </w:r>
          </w:p>
        </w:tc>
      </w:tr>
      <w:tr w:rsidR="00F03AB5" w:rsidTr="00B91DC0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Создание банка данных методических разработок классных часов, предусматривающих целенаправленную работу по формированию патриотических, гражданских, нравственных качеств обучающихся.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классные руководители,</w:t>
            </w:r>
          </w:p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  <w:tr w:rsidR="00F03AB5" w:rsidTr="00B91DC0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Содействие развитию самоуправления в деятельности детской организации «Юнона», реализации программ по формированию и развитию лидерских качеств у обучающихся.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 xml:space="preserve">замдиректора по ВР, </w:t>
            </w:r>
          </w:p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психолог школы, классные руководители</w:t>
            </w:r>
          </w:p>
        </w:tc>
      </w:tr>
      <w:tr w:rsidR="00BD01DB" w:rsidTr="00BD01DB">
        <w:trPr>
          <w:trHeight w:hRule="exact" w:val="274"/>
          <w:jc w:val="center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  <w:r>
              <w:rPr>
                <w:rStyle w:val="210pt"/>
              </w:rPr>
              <w:t>. Развитие единого информационного пространства школы на основе ИКТ технологий</w:t>
            </w:r>
          </w:p>
        </w:tc>
      </w:tr>
      <w:tr w:rsidR="00F03AB5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Соблюдение положений по обеспечению доступа граждан к информации о деятельности ОУ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</w:t>
            </w:r>
          </w:p>
        </w:tc>
      </w:tr>
      <w:tr w:rsidR="00F03AB5" w:rsidTr="007F2C4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Мероприятия по постоянному наполнению и обновлению официального сайта ОУ.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ответственный за сайт</w:t>
            </w:r>
          </w:p>
        </w:tc>
      </w:tr>
      <w:tr w:rsidR="00F03AB5" w:rsidTr="007F2C4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Переход на предоставление услуг в электронном виде в пределах компетенции ОУ.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F03AB5" w:rsidTr="007F2C4B">
        <w:trPr>
          <w:trHeight w:hRule="exact" w:val="379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Использование системы Виртуальная школа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F03AB5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Создание единой школьной базы имеющихся оцифрованных наглядных пособий в ОУ.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  <w:tr w:rsidR="00F03AB5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Создание базы данных лучших видеоуроков педагогов школы по всем предметам с использованием ЭОР.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  <w:tr w:rsidR="00F03AB5" w:rsidTr="00F03AB5">
        <w:trPr>
          <w:trHeight w:hRule="exact" w:val="847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Приобретение компьютерной техники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хоз.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</w:t>
            </w:r>
          </w:p>
        </w:tc>
      </w:tr>
      <w:tr w:rsidR="00F03AB5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Расширение локальной компьютерной сети ОУ через увеличение точек доступа к сети Интернет.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при наличии финансов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</w:t>
            </w:r>
          </w:p>
        </w:tc>
      </w:tr>
      <w:tr w:rsidR="00F03AB5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Проведение мероприятий по организации дистанционного обучения школьников в период актированных дней и болезни обучающихся.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AB5" w:rsidRDefault="00F03AB5" w:rsidP="00F03AB5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</w:tbl>
    <w:p w:rsidR="00BD01DB" w:rsidRDefault="00BD01DB" w:rsidP="00BD01DB">
      <w:pPr>
        <w:framePr w:w="14496" w:wrap="notBeside" w:vAnchor="text" w:hAnchor="text" w:xAlign="center" w:y="1"/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</w:pPr>
    </w:p>
    <w:tbl>
      <w:tblPr>
        <w:tblOverlap w:val="never"/>
        <w:tblW w:w="1452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14"/>
        <w:gridCol w:w="584"/>
        <w:gridCol w:w="710"/>
        <w:gridCol w:w="568"/>
        <w:gridCol w:w="672"/>
        <w:gridCol w:w="1774"/>
        <w:gridCol w:w="2707"/>
      </w:tblGrid>
      <w:tr w:rsidR="00BD01DB" w:rsidTr="00AD3B63">
        <w:trPr>
          <w:trHeight w:hRule="exact" w:val="267"/>
          <w:jc w:val="center"/>
        </w:trPr>
        <w:tc>
          <w:tcPr>
            <w:tcW w:w="145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1DB" w:rsidRDefault="00BD01DB" w:rsidP="00BD01DB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00" w:lineRule="exact"/>
              <w:ind w:left="840" w:firstLine="0"/>
              <w:jc w:val="left"/>
            </w:pPr>
            <w:r w:rsidRPr="00AD3B63">
              <w:rPr>
                <w:rStyle w:val="210pt"/>
                <w:sz w:val="24"/>
              </w:rPr>
              <w:lastRenderedPageBreak/>
              <w:t>7. Создание условий для непрерывного совершенствования профессионального мастерства педагогических кадров</w:t>
            </w:r>
          </w:p>
        </w:tc>
      </w:tr>
      <w:tr w:rsidR="00AD3B63" w:rsidTr="00AD3B63">
        <w:trPr>
          <w:trHeight w:hRule="exact" w:val="787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right="116" w:firstLine="0"/>
              <w:jc w:val="both"/>
            </w:pPr>
            <w:r>
              <w:rPr>
                <w:rStyle w:val="211pt"/>
              </w:rPr>
              <w:t>Повышение мотивации педагогических работников к повышению своей квалификации (стремление получить необходимые компетентности для работы в новых условиях).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замдиректора по УВР</w:t>
            </w:r>
          </w:p>
        </w:tc>
      </w:tr>
      <w:tr w:rsidR="00AD3B63" w:rsidTr="00AD3B63">
        <w:trPr>
          <w:trHeight w:hRule="exact" w:val="761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right="116" w:firstLine="0"/>
              <w:jc w:val="left"/>
            </w:pPr>
            <w:r>
              <w:rPr>
                <w:rStyle w:val="211pt"/>
              </w:rPr>
              <w:t>Стимулирование успешной профессиональной деятельности педагогических работников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комиссия по распределению стимулирующего фонда директор</w:t>
            </w:r>
          </w:p>
        </w:tc>
      </w:tr>
      <w:tr w:rsidR="00AD3B63" w:rsidTr="00AD3B63">
        <w:trPr>
          <w:trHeight w:hRule="exact" w:val="529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right="116" w:firstLine="0"/>
              <w:jc w:val="left"/>
            </w:pPr>
            <w:r>
              <w:rPr>
                <w:rStyle w:val="211pt"/>
              </w:rPr>
              <w:t>Повышение мотивации педагогических работников к прохождению курсовой подготовки в альтернативных формах.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11pt"/>
              </w:rPr>
              <w:t>по мере</w:t>
            </w:r>
          </w:p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11pt"/>
              </w:rPr>
              <w:t>необходимости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3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right="116" w:firstLine="0"/>
              <w:jc w:val="left"/>
            </w:pPr>
            <w:r>
              <w:rPr>
                <w:rStyle w:val="211pt"/>
              </w:rPr>
              <w:t>Оказание методической помощи педагогам, которые перешли на обучение по стандартам нового поколения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3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right="116" w:firstLine="0"/>
              <w:jc w:val="left"/>
            </w:pPr>
            <w:r>
              <w:rPr>
                <w:rStyle w:val="211pt"/>
              </w:rPr>
              <w:t>Обучение на семинарах-практикумах по применению ЭОР нового поколения в образовательном процессе.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7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right="116" w:firstLine="0"/>
              <w:jc w:val="both"/>
            </w:pPr>
            <w:r>
              <w:rPr>
                <w:rStyle w:val="211pt"/>
              </w:rPr>
              <w:t>Проведение конкурса профессионального мастерства «Учитель года».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3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right="116" w:firstLine="0"/>
              <w:jc w:val="left"/>
            </w:pPr>
            <w:r>
              <w:rPr>
                <w:rStyle w:val="211pt"/>
              </w:rPr>
              <w:t>Проведение конкурса профессионального мастерства «Наш классный - самый классный!»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7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Проведение мероприятий методической направленности: семинаров, методических дней и др.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5A27EE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783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Организация и проведение мониторинговых исследований в целях прогнозирования и разработки мероприятий по обеспечению ОУ педагогическими кадрами.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 раза в год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AD3B63">
        <w:trPr>
          <w:trHeight w:hRule="exact" w:val="737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Участие в районных конкурсах педагогического мастерства.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замдиректора по УВР</w:t>
            </w:r>
          </w:p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rPr>
                <w:rStyle w:val="211pt"/>
              </w:rPr>
            </w:pPr>
          </w:p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</w:p>
        </w:tc>
      </w:tr>
    </w:tbl>
    <w:p w:rsidR="00BD01DB" w:rsidRDefault="00BD01DB" w:rsidP="00BD01DB">
      <w:pPr>
        <w:framePr w:w="14496" w:wrap="notBeside" w:vAnchor="text" w:hAnchor="text" w:xAlign="center" w:y="1"/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8"/>
        <w:gridCol w:w="583"/>
        <w:gridCol w:w="709"/>
        <w:gridCol w:w="567"/>
        <w:gridCol w:w="671"/>
        <w:gridCol w:w="1771"/>
        <w:gridCol w:w="2698"/>
      </w:tblGrid>
      <w:tr w:rsidR="00AD3B63" w:rsidTr="00AD3B63">
        <w:trPr>
          <w:trHeight w:hRule="exact" w:val="80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lastRenderedPageBreak/>
              <w:t>Участие педагогов в муниципальных выставках и форумах по вопросам образования.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86017A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7F2C4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Организация деятельности методических объединений.</w:t>
            </w:r>
          </w:p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Организация деятельности творческих групп.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framePr w:w="14496" w:wrap="notBeside" w:vAnchor="text" w:hAnchor="text" w:xAlign="center" w:y="1"/>
              <w:jc w:val="center"/>
            </w:pPr>
            <w:r w:rsidRPr="0086017A">
              <w:rPr>
                <w:rStyle w:val="211pt"/>
                <w:rFonts w:eastAsia="Arial Unicode MS"/>
              </w:rPr>
              <w:t>замдиректора по УВР</w:t>
            </w:r>
          </w:p>
        </w:tc>
      </w:tr>
      <w:tr w:rsidR="00AD3B63" w:rsidTr="00AD3B63">
        <w:trPr>
          <w:trHeight w:hRule="exact" w:val="513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Участие в работе сетевых педагогических сообществ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в соответствии с планом работы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</w:t>
            </w:r>
          </w:p>
        </w:tc>
      </w:tr>
      <w:tr w:rsidR="00BD01DB" w:rsidTr="00BD01DB">
        <w:trPr>
          <w:trHeight w:hRule="exact" w:val="542"/>
          <w:jc w:val="center"/>
        </w:trPr>
        <w:tc>
          <w:tcPr>
            <w:tcW w:w="144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1DB" w:rsidRDefault="00BD01DB" w:rsidP="004E65C4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4E65C4">
              <w:rPr>
                <w:rStyle w:val="211pt"/>
                <w:sz w:val="24"/>
              </w:rPr>
              <w:t>8</w:t>
            </w:r>
            <w:r w:rsidRPr="004E65C4">
              <w:rPr>
                <w:rStyle w:val="210pt"/>
                <w:sz w:val="22"/>
              </w:rPr>
              <w:t>. Развитие школы как открытой государственно-общественной системы, гибко реагирующей на образовательные запросы и потребности обучающихся, родителей и их законных представителей</w:t>
            </w:r>
          </w:p>
        </w:tc>
      </w:tr>
      <w:tr w:rsidR="00AD3B63" w:rsidTr="007F2C4B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Проведение мероприятий по оптимизации расходов ОУ в соответствии с нормативными актами, регулирующими параметры нормативного финансирования.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директор</w:t>
            </w:r>
          </w:p>
        </w:tc>
      </w:tr>
      <w:tr w:rsidR="00AD3B63" w:rsidTr="007F2C4B">
        <w:trPr>
          <w:trHeight w:hRule="exact" w:val="379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Совершенствование организационно-правовую формы ОУ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538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Обеспечение стабильного функционирования системы государственно</w:t>
            </w:r>
            <w:r>
              <w:rPr>
                <w:rStyle w:val="211pt"/>
              </w:rPr>
              <w:softHyphen/>
              <w:t>общественной системы управления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Предоставление полной и достоверной информации всем участникам образовательного процесса об образовательной деятельности ОУ.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379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Участие в муниципальных мониторинговых исследованиях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374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Участие в региональных мониторинговых исследованиях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Участие в мониторинговых исследованиях.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80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1pt"/>
              </w:rPr>
              <w:t>Мониторинг хода реализации Программы и ее подпрограмм, корректировка программных мероприятий, индикаторов, показателей Программы и механизмов ее реализации.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542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1pt"/>
              </w:rPr>
              <w:t>Информационно-аналитическое и организационное сопровождение Программы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администрация</w:t>
            </w:r>
          </w:p>
        </w:tc>
      </w:tr>
      <w:tr w:rsidR="00AD3B63" w:rsidTr="007F2C4B">
        <w:trPr>
          <w:trHeight w:hRule="exact" w:val="806"/>
          <w:jc w:val="center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</w:pPr>
            <w:r>
              <w:rPr>
                <w:rStyle w:val="211pt"/>
              </w:rPr>
              <w:t>Анкетирование обучающихся, родителей и (или) законных представителей с целью изучения образовательных запросов и потребностей.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2 раза в год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администрация,</w:t>
            </w:r>
          </w:p>
          <w:p w:rsidR="00AD3B63" w:rsidRDefault="00AD3B63" w:rsidP="00AD3B63">
            <w:pPr>
              <w:pStyle w:val="22"/>
              <w:framePr w:w="1449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>
              <w:rPr>
                <w:rStyle w:val="211pt"/>
              </w:rPr>
              <w:t xml:space="preserve"> классные руководители</w:t>
            </w:r>
          </w:p>
        </w:tc>
      </w:tr>
    </w:tbl>
    <w:p w:rsidR="00BD01DB" w:rsidRDefault="00BD01DB" w:rsidP="00BD01DB">
      <w:pPr>
        <w:framePr w:w="14496" w:wrap="notBeside" w:vAnchor="text" w:hAnchor="text" w:xAlign="center" w:y="1"/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</w:pPr>
    </w:p>
    <w:p w:rsidR="00BD01DB" w:rsidRDefault="00BD01DB" w:rsidP="00BD01DB">
      <w:pPr>
        <w:rPr>
          <w:sz w:val="2"/>
          <w:szCs w:val="2"/>
        </w:rPr>
        <w:sectPr w:rsidR="00BD01DB">
          <w:pgSz w:w="16840" w:h="11900" w:orient="landscape"/>
          <w:pgMar w:top="925" w:right="1016" w:bottom="874" w:left="1328" w:header="0" w:footer="3" w:gutter="0"/>
          <w:cols w:space="720"/>
          <w:noEndnote/>
          <w:docGrid w:linePitch="360"/>
        </w:sectPr>
      </w:pPr>
    </w:p>
    <w:p w:rsidR="000D54B9" w:rsidRDefault="000D54B9" w:rsidP="004E65C4">
      <w:pPr>
        <w:pStyle w:val="22"/>
        <w:shd w:val="clear" w:color="auto" w:fill="auto"/>
        <w:spacing w:before="0" w:line="322" w:lineRule="exact"/>
        <w:ind w:left="4460" w:firstLine="0"/>
        <w:jc w:val="left"/>
      </w:pPr>
    </w:p>
    <w:p w:rsidR="000D54B9" w:rsidRDefault="000D54B9" w:rsidP="004E65C4">
      <w:pPr>
        <w:pStyle w:val="22"/>
        <w:shd w:val="clear" w:color="auto" w:fill="auto"/>
        <w:spacing w:before="0" w:line="322" w:lineRule="exact"/>
        <w:ind w:left="4460" w:firstLine="0"/>
        <w:jc w:val="left"/>
      </w:pPr>
    </w:p>
    <w:p w:rsidR="000D54B9" w:rsidRDefault="000D54B9" w:rsidP="004E65C4">
      <w:pPr>
        <w:pStyle w:val="22"/>
        <w:shd w:val="clear" w:color="auto" w:fill="auto"/>
        <w:spacing w:before="0" w:line="322" w:lineRule="exact"/>
        <w:ind w:left="4460" w:firstLine="0"/>
        <w:jc w:val="left"/>
      </w:pPr>
    </w:p>
    <w:p w:rsidR="000D54B9" w:rsidRDefault="000D54B9" w:rsidP="004E65C4">
      <w:pPr>
        <w:pStyle w:val="22"/>
        <w:shd w:val="clear" w:color="auto" w:fill="auto"/>
        <w:spacing w:before="0" w:line="322" w:lineRule="exact"/>
        <w:ind w:left="4460" w:firstLine="0"/>
        <w:jc w:val="left"/>
      </w:pPr>
    </w:p>
    <w:p w:rsidR="000D54B9" w:rsidRDefault="000D54B9" w:rsidP="004E65C4">
      <w:pPr>
        <w:pStyle w:val="22"/>
        <w:shd w:val="clear" w:color="auto" w:fill="auto"/>
        <w:spacing w:before="0" w:line="322" w:lineRule="exact"/>
        <w:ind w:left="4460" w:firstLine="0"/>
        <w:jc w:val="left"/>
      </w:pPr>
      <w:bookmarkStart w:id="23" w:name="_GoBack"/>
      <w:bookmarkEnd w:id="23"/>
    </w:p>
    <w:sectPr w:rsidR="000D54B9" w:rsidSect="00900F46">
      <w:type w:val="continuous"/>
      <w:pgSz w:w="16840" w:h="11900" w:orient="landscape"/>
      <w:pgMar w:top="1385" w:right="555" w:bottom="11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FCF" w:rsidRDefault="004D0FCF">
      <w:r>
        <w:separator/>
      </w:r>
    </w:p>
  </w:endnote>
  <w:endnote w:type="continuationSeparator" w:id="1">
    <w:p w:rsidR="004D0FCF" w:rsidRDefault="004D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5" type="#_x0000_t202" style="position:absolute;margin-left:537.95pt;margin-top:807.7pt;width:9.6pt;height:7.9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" filled="f" stroked="f">
          <v:textbox style="mso-fit-shape-to-text:t" inset="0,0,0,0">
            <w:txbxContent>
              <w:p w:rsidR="00F96A09" w:rsidRDefault="00F96A09">
                <w:r w:rsidRPr="005F77EC">
                  <w:fldChar w:fldCharType="begin"/>
                </w:r>
                <w:r>
                  <w:instrText xml:space="preserve"> PAGE \* MERGEFORMAT </w:instrText>
                </w:r>
                <w:r w:rsidRPr="005F77EC">
                  <w:fldChar w:fldCharType="separate"/>
                </w:r>
                <w:r w:rsidR="00A125F0" w:rsidRPr="00A125F0">
                  <w:rPr>
                    <w:rStyle w:val="a9"/>
                    <w:rFonts w:eastAsia="Arial Unicode MS"/>
                    <w:noProof/>
                  </w:rPr>
                  <w:t>17</w:t>
                </w:r>
                <w:r>
                  <w:rPr>
                    <w:rStyle w:val="a9"/>
                    <w:rFonts w:eastAsia="Arial Unicode MS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47" type="#_x0000_t202" style="position:absolute;margin-left:555.5pt;margin-top:796.6pt;width:13.35pt;height:20.9pt;z-index:-251634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49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10245" type="#_x0000_t202" style="position:absolute;margin-left:537.2pt;margin-top:796pt;width:10.55pt;height:7.9pt;z-index:-251632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" filled="f" stroked="f">
          <v:textbox style="mso-fit-shape-to-text:t" inset="0,0,0,0">
            <w:txbxContent>
              <w:p w:rsidR="00F96A09" w:rsidRDefault="00F96A09">
                <w:fldSimple w:instr=" PAGE \* MERGEFORMAT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44" type="#_x0000_t202" style="position:absolute;margin-left:773.7pt;margin-top:558.35pt;width:6.05pt;height:13.8pt;z-index:-251630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" filled="f" stroked="f">
          <v:textbox style="mso-fit-shape-to-text:t" inset="0,0,0,0">
            <w:txbxContent>
              <w:p w:rsidR="00F96A09" w:rsidRDefault="00F96A09">
                <w:fldSimple w:instr=" PAGE \* MERGEFORMAT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1" o:spid="_x0000_s10243" type="#_x0000_t202" style="position:absolute;margin-left:773.7pt;margin-top:558.35pt;width:13.35pt;height:20.9pt;z-index:-2516295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58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2" o:spid="_x0000_s10241" type="#_x0000_t202" style="position:absolute;margin-left:773.8pt;margin-top:549.1pt;width:19.8pt;height:20.9pt;z-index:-251627520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GQygIAALg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50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4" type="#_x0000_t202" style="position:absolute;margin-left:537.95pt;margin-top:807.7pt;width:12.05pt;height:13.8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" filled="f" stroked="f">
          <v:textbox style="mso-fit-shape-to-text:t" inset="0,0,0,0">
            <w:txbxContent>
              <w:p w:rsidR="00F96A09" w:rsidRDefault="00F96A09">
                <w:r w:rsidRPr="005F77EC">
                  <w:fldChar w:fldCharType="begin"/>
                </w:r>
                <w:r>
                  <w:instrText xml:space="preserve"> PAGE \* MERGEFORMAT </w:instrText>
                </w:r>
                <w:r w:rsidRPr="005F77EC">
                  <w:fldChar w:fldCharType="separate"/>
                </w:r>
                <w:r w:rsidR="00A84667" w:rsidRPr="00A84667">
                  <w:rPr>
                    <w:rStyle w:val="a9"/>
                    <w:rFonts w:eastAsia="Arial Unicode MS"/>
                    <w:noProof/>
                  </w:rPr>
                  <w:t>12</w:t>
                </w:r>
                <w:r>
                  <w:rPr>
                    <w:rStyle w:val="a9"/>
                    <w:rFonts w:eastAsia="Arial Unicode MS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3" type="#_x0000_t202" style="position:absolute;margin-left:555.5pt;margin-top:796.6pt;width:10.3pt;height:7.9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" filled="f" stroked="f">
          <v:textbox style="mso-fit-shape-to-text:t" inset="0,0,0,0">
            <w:txbxContent>
              <w:p w:rsidR="00F96A09" w:rsidRDefault="00F96A09">
                <w:fldSimple w:instr=" PAGE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2" type="#_x0000_t202" style="position:absolute;margin-left:555.5pt;margin-top:796.6pt;width:13.35pt;height:20.9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51" type="#_x0000_t202" style="position:absolute;margin-left:537.2pt;margin-top:796pt;width:11.3pt;height:7.9pt;z-index:-2516408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" filled="f" stroked="f">
          <v:textbox style="mso-fit-shape-to-text:t" inset="0,0,0,0">
            <w:txbxContent>
              <w:p w:rsidR="00F96A09" w:rsidRDefault="00F96A09">
                <w:fldSimple w:instr=" PAGE \* MERGEFORMAT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50" type="#_x0000_t202" style="position:absolute;margin-left:555.5pt;margin-top:796.6pt;width:13.35pt;height:20.9pt;z-index:-251639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48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249" type="#_x0000_t202" style="position:absolute;margin-left:537.2pt;margin-top:796pt;width:13.35pt;height:20.9pt;z-index:-2516377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" filled="f" stroked="f">
          <v:textbox style="mso-fit-shape-to-text:t" inset="0,0,0,0">
            <w:txbxContent>
              <w:p w:rsidR="00F96A09" w:rsidRDefault="00F96A09">
                <w:fldSimple w:instr=" PAGE \* MERGEFORMAT ">
                  <w:r w:rsidR="00A84667">
                    <w:rPr>
                      <w:noProof/>
                    </w:rPr>
                    <w:t>46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248" type="#_x0000_t202" style="position:absolute;margin-left:537.2pt;margin-top:796pt;width:11.3pt;height:7.9pt;z-index:-2516357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" filled="f" stroked="f">
          <v:textbox style="mso-fit-shape-to-text:t" inset="0,0,0,0">
            <w:txbxContent>
              <w:p w:rsidR="00F96A09" w:rsidRDefault="00F96A09">
                <w:fldSimple w:instr=" PAGE \* MERGEFORMAT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FCF" w:rsidRDefault="004D0FCF"/>
  </w:footnote>
  <w:footnote w:type="continuationSeparator" w:id="1">
    <w:p w:rsidR="004D0FCF" w:rsidRDefault="004D0F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46" type="#_x0000_t202" style="position:absolute;margin-left:152pt;margin-top:59.7pt;width:298.3pt;height:10.3pt;z-index:-2516336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pkrQIAALA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" filled="f" stroked="f">
          <v:textbox style="mso-fit-shape-to-text:t" inset="0,0,0,0">
            <w:txbxContent>
              <w:p w:rsidR="00F96A09" w:rsidRDefault="00F96A09">
                <w:r>
                  <w:rPr>
                    <w:rStyle w:val="a9"/>
                    <w:rFonts w:eastAsia="Arial Unicode MS"/>
                    <w:b w:val="0"/>
                    <w:bCs w:val="0"/>
                  </w:rPr>
                  <w:t>Финансовое обеспечение Программы развития школы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A09" w:rsidRDefault="00F96A09">
    <w:pPr>
      <w:rPr>
        <w:sz w:val="2"/>
        <w:szCs w:val="2"/>
      </w:rPr>
    </w:pPr>
    <w:r w:rsidRPr="005F77E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42" type="#_x0000_t202" style="position:absolute;margin-left:694.95pt;margin-top:56.85pt;width:86.2pt;height:16.1pt;z-index:-2516285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" filled="f" stroked="f">
          <v:textbox style="mso-fit-shape-to-text:t" inset="0,0,0,0">
            <w:txbxContent>
              <w:p w:rsidR="00F96A09" w:rsidRDefault="00F96A09">
                <w:r>
                  <w:rPr>
                    <w:rStyle w:val="14pt"/>
                    <w:rFonts w:eastAsia="Arial Unicode MS"/>
                    <w:b w:val="0"/>
                    <w:bCs w:val="0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A6BFC"/>
    <w:multiLevelType w:val="multilevel"/>
    <w:tmpl w:val="E7A427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257A8"/>
    <w:multiLevelType w:val="multilevel"/>
    <w:tmpl w:val="397006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D12A2B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141F25"/>
    <w:multiLevelType w:val="multilevel"/>
    <w:tmpl w:val="228A7F1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440D86"/>
    <w:multiLevelType w:val="hybridMultilevel"/>
    <w:tmpl w:val="1780CD3C"/>
    <w:lvl w:ilvl="0" w:tplc="3A2AA9D6">
      <w:start w:val="1"/>
      <w:numFmt w:val="bullet"/>
      <w:lvlText w:val="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6">
    <w:nsid w:val="0F20735D"/>
    <w:multiLevelType w:val="multilevel"/>
    <w:tmpl w:val="EAA448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6A705A"/>
    <w:multiLevelType w:val="hybridMultilevel"/>
    <w:tmpl w:val="EF6C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123AE"/>
    <w:multiLevelType w:val="hybridMultilevel"/>
    <w:tmpl w:val="EEC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418AC"/>
    <w:multiLevelType w:val="hybridMultilevel"/>
    <w:tmpl w:val="439E53DA"/>
    <w:lvl w:ilvl="0" w:tplc="C0BA3CBA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D841F9"/>
    <w:multiLevelType w:val="multilevel"/>
    <w:tmpl w:val="53602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1A5B23"/>
    <w:multiLevelType w:val="hybridMultilevel"/>
    <w:tmpl w:val="3468D7C0"/>
    <w:lvl w:ilvl="0" w:tplc="3A2AA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AB36DA9"/>
    <w:multiLevelType w:val="multilevel"/>
    <w:tmpl w:val="5C0225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B03D42"/>
    <w:multiLevelType w:val="hybridMultilevel"/>
    <w:tmpl w:val="266085F2"/>
    <w:lvl w:ilvl="0" w:tplc="3A2AA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87364"/>
    <w:multiLevelType w:val="hybridMultilevel"/>
    <w:tmpl w:val="37260B8A"/>
    <w:lvl w:ilvl="0" w:tplc="1DA489B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>
    <w:nsid w:val="23CC0520"/>
    <w:multiLevelType w:val="hybridMultilevel"/>
    <w:tmpl w:val="174C4856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26984D8E"/>
    <w:multiLevelType w:val="multilevel"/>
    <w:tmpl w:val="2B083CB2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4951DD"/>
    <w:multiLevelType w:val="hybridMultilevel"/>
    <w:tmpl w:val="EEC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0339B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835BA7"/>
    <w:multiLevelType w:val="hybridMultilevel"/>
    <w:tmpl w:val="D326CFD6"/>
    <w:lvl w:ilvl="0" w:tplc="A5F41160">
      <w:start w:val="1"/>
      <w:numFmt w:val="bullet"/>
      <w:lvlText w:val=""/>
      <w:lvlJc w:val="left"/>
      <w:pPr>
        <w:tabs>
          <w:tab w:val="num" w:pos="1420"/>
        </w:tabs>
        <w:ind w:left="1364" w:hanging="284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74F58"/>
    <w:multiLevelType w:val="multilevel"/>
    <w:tmpl w:val="627E0FC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E82784"/>
    <w:multiLevelType w:val="multilevel"/>
    <w:tmpl w:val="6616EC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115166"/>
    <w:multiLevelType w:val="hybridMultilevel"/>
    <w:tmpl w:val="F4EE0612"/>
    <w:lvl w:ilvl="0" w:tplc="3A2AA9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99B09AD"/>
    <w:multiLevelType w:val="multilevel"/>
    <w:tmpl w:val="C7AE0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F50B32"/>
    <w:multiLevelType w:val="hybridMultilevel"/>
    <w:tmpl w:val="7400A760"/>
    <w:lvl w:ilvl="0" w:tplc="3A2AA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E242D"/>
    <w:multiLevelType w:val="multilevel"/>
    <w:tmpl w:val="07A6C0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5F3FD5"/>
    <w:multiLevelType w:val="multilevel"/>
    <w:tmpl w:val="1A6269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274134"/>
    <w:multiLevelType w:val="hybridMultilevel"/>
    <w:tmpl w:val="77569E86"/>
    <w:lvl w:ilvl="0" w:tplc="3A2AA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C76E5"/>
    <w:multiLevelType w:val="hybridMultilevel"/>
    <w:tmpl w:val="0206FE8A"/>
    <w:lvl w:ilvl="0" w:tplc="3A2AA9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1F2319"/>
    <w:multiLevelType w:val="multilevel"/>
    <w:tmpl w:val="6B4A5D0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B44250"/>
    <w:multiLevelType w:val="multilevel"/>
    <w:tmpl w:val="8BA84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FE5C79"/>
    <w:multiLevelType w:val="multilevel"/>
    <w:tmpl w:val="96C8F2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AB441E"/>
    <w:multiLevelType w:val="multilevel"/>
    <w:tmpl w:val="098211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1A71D8E"/>
    <w:multiLevelType w:val="multilevel"/>
    <w:tmpl w:val="076877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417BF6"/>
    <w:multiLevelType w:val="hybridMultilevel"/>
    <w:tmpl w:val="B1687782"/>
    <w:lvl w:ilvl="0" w:tplc="1DA489B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5">
    <w:nsid w:val="63A15140"/>
    <w:multiLevelType w:val="hybridMultilevel"/>
    <w:tmpl w:val="572EDBD0"/>
    <w:lvl w:ilvl="0" w:tplc="45EAB4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738242D"/>
    <w:multiLevelType w:val="hybridMultilevel"/>
    <w:tmpl w:val="7ADEF630"/>
    <w:lvl w:ilvl="0" w:tplc="3A2AA9D6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7">
    <w:nsid w:val="69CB4F2A"/>
    <w:multiLevelType w:val="multilevel"/>
    <w:tmpl w:val="94DC5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1E3C33"/>
    <w:multiLevelType w:val="multilevel"/>
    <w:tmpl w:val="66ECD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9">
    <w:nsid w:val="714F2677"/>
    <w:multiLevelType w:val="hybridMultilevel"/>
    <w:tmpl w:val="CC8A86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3514956"/>
    <w:multiLevelType w:val="multilevel"/>
    <w:tmpl w:val="45ECB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CA34FB"/>
    <w:multiLevelType w:val="multilevel"/>
    <w:tmpl w:val="768AEB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9E58AF"/>
    <w:multiLevelType w:val="hybridMultilevel"/>
    <w:tmpl w:val="1A9890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0"/>
  </w:num>
  <w:num w:numId="4">
    <w:abstractNumId w:val="1"/>
  </w:num>
  <w:num w:numId="5">
    <w:abstractNumId w:val="14"/>
  </w:num>
  <w:num w:numId="6">
    <w:abstractNumId w:val="34"/>
  </w:num>
  <w:num w:numId="7">
    <w:abstractNumId w:val="31"/>
  </w:num>
  <w:num w:numId="8">
    <w:abstractNumId w:val="29"/>
  </w:num>
  <w:num w:numId="9">
    <w:abstractNumId w:val="12"/>
  </w:num>
  <w:num w:numId="10">
    <w:abstractNumId w:val="33"/>
  </w:num>
  <w:num w:numId="11">
    <w:abstractNumId w:val="20"/>
  </w:num>
  <w:num w:numId="12">
    <w:abstractNumId w:val="6"/>
  </w:num>
  <w:num w:numId="13">
    <w:abstractNumId w:val="13"/>
  </w:num>
  <w:num w:numId="14">
    <w:abstractNumId w:val="5"/>
  </w:num>
  <w:num w:numId="15">
    <w:abstractNumId w:val="4"/>
  </w:num>
  <w:num w:numId="16">
    <w:abstractNumId w:val="18"/>
  </w:num>
  <w:num w:numId="17">
    <w:abstractNumId w:val="8"/>
  </w:num>
  <w:num w:numId="18">
    <w:abstractNumId w:val="17"/>
  </w:num>
  <w:num w:numId="19">
    <w:abstractNumId w:val="32"/>
  </w:num>
  <w:num w:numId="20">
    <w:abstractNumId w:val="3"/>
  </w:num>
  <w:num w:numId="21">
    <w:abstractNumId w:val="7"/>
  </w:num>
  <w:num w:numId="22">
    <w:abstractNumId w:val="24"/>
  </w:num>
  <w:num w:numId="23">
    <w:abstractNumId w:val="38"/>
  </w:num>
  <w:num w:numId="24">
    <w:abstractNumId w:val="19"/>
  </w:num>
  <w:num w:numId="25">
    <w:abstractNumId w:val="9"/>
  </w:num>
  <w:num w:numId="26">
    <w:abstractNumId w:val="40"/>
  </w:num>
  <w:num w:numId="27">
    <w:abstractNumId w:val="27"/>
  </w:num>
  <w:num w:numId="28">
    <w:abstractNumId w:val="36"/>
  </w:num>
  <w:num w:numId="29">
    <w:abstractNumId w:val="39"/>
  </w:num>
  <w:num w:numId="30">
    <w:abstractNumId w:val="42"/>
  </w:num>
  <w:num w:numId="31">
    <w:abstractNumId w:val="15"/>
  </w:num>
  <w:num w:numId="32">
    <w:abstractNumId w:val="11"/>
  </w:num>
  <w:num w:numId="33">
    <w:abstractNumId w:val="23"/>
  </w:num>
  <w:num w:numId="34">
    <w:abstractNumId w:val="16"/>
  </w:num>
  <w:num w:numId="35">
    <w:abstractNumId w:val="37"/>
  </w:num>
  <w:num w:numId="36">
    <w:abstractNumId w:val="10"/>
  </w:num>
  <w:num w:numId="37">
    <w:abstractNumId w:val="35"/>
  </w:num>
  <w:num w:numId="38">
    <w:abstractNumId w:val="28"/>
  </w:num>
  <w:num w:numId="39">
    <w:abstractNumId w:val="22"/>
  </w:num>
  <w:num w:numId="40">
    <w:abstractNumId w:val="25"/>
  </w:num>
  <w:num w:numId="41">
    <w:abstractNumId w:val="30"/>
  </w:num>
  <w:num w:numId="42">
    <w:abstractNumId w:val="2"/>
  </w:num>
  <w:num w:numId="43">
    <w:abstractNumId w:val="4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81"/>
  <w:drawingGridVerticalSpacing w:val="181"/>
  <w:characterSpacingControl w:val="compressPunctuation"/>
  <w:hdrShapeDefaults>
    <o:shapedefaults v:ext="edit" spidmax="1229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92861"/>
    <w:rsid w:val="00024A61"/>
    <w:rsid w:val="000425BD"/>
    <w:rsid w:val="000869DF"/>
    <w:rsid w:val="00092CB5"/>
    <w:rsid w:val="000D54B9"/>
    <w:rsid w:val="001040EA"/>
    <w:rsid w:val="00122312"/>
    <w:rsid w:val="00160021"/>
    <w:rsid w:val="0018265C"/>
    <w:rsid w:val="00182F10"/>
    <w:rsid w:val="00183E18"/>
    <w:rsid w:val="00186954"/>
    <w:rsid w:val="001C4BD7"/>
    <w:rsid w:val="001F1DE0"/>
    <w:rsid w:val="00213C26"/>
    <w:rsid w:val="00277B73"/>
    <w:rsid w:val="00292861"/>
    <w:rsid w:val="002A1EEE"/>
    <w:rsid w:val="00302989"/>
    <w:rsid w:val="00313A58"/>
    <w:rsid w:val="0031704A"/>
    <w:rsid w:val="00320C32"/>
    <w:rsid w:val="00333463"/>
    <w:rsid w:val="00337C26"/>
    <w:rsid w:val="00346814"/>
    <w:rsid w:val="00354953"/>
    <w:rsid w:val="00357FB1"/>
    <w:rsid w:val="0036551D"/>
    <w:rsid w:val="0039116D"/>
    <w:rsid w:val="00393AC2"/>
    <w:rsid w:val="0047691D"/>
    <w:rsid w:val="00477216"/>
    <w:rsid w:val="00496591"/>
    <w:rsid w:val="004B11A2"/>
    <w:rsid w:val="004D0FCF"/>
    <w:rsid w:val="004D136D"/>
    <w:rsid w:val="004E4373"/>
    <w:rsid w:val="004E65C4"/>
    <w:rsid w:val="0052722A"/>
    <w:rsid w:val="005662B7"/>
    <w:rsid w:val="0058229D"/>
    <w:rsid w:val="0058433F"/>
    <w:rsid w:val="005B0091"/>
    <w:rsid w:val="005E2D2E"/>
    <w:rsid w:val="005F1A42"/>
    <w:rsid w:val="005F397B"/>
    <w:rsid w:val="005F77EC"/>
    <w:rsid w:val="006120D8"/>
    <w:rsid w:val="00623D17"/>
    <w:rsid w:val="006417DA"/>
    <w:rsid w:val="00646BD5"/>
    <w:rsid w:val="0066739B"/>
    <w:rsid w:val="006A0552"/>
    <w:rsid w:val="006B2E71"/>
    <w:rsid w:val="006E47D0"/>
    <w:rsid w:val="006F2F78"/>
    <w:rsid w:val="00714066"/>
    <w:rsid w:val="007423DD"/>
    <w:rsid w:val="00765FB7"/>
    <w:rsid w:val="007B392A"/>
    <w:rsid w:val="007B4960"/>
    <w:rsid w:val="007D38F0"/>
    <w:rsid w:val="007D5923"/>
    <w:rsid w:val="007E3493"/>
    <w:rsid w:val="007F2C4B"/>
    <w:rsid w:val="00836CF3"/>
    <w:rsid w:val="008507A8"/>
    <w:rsid w:val="00853E33"/>
    <w:rsid w:val="00880E3E"/>
    <w:rsid w:val="008A4A90"/>
    <w:rsid w:val="008C4AA2"/>
    <w:rsid w:val="008D14F0"/>
    <w:rsid w:val="008E4B90"/>
    <w:rsid w:val="008F494C"/>
    <w:rsid w:val="008F72E2"/>
    <w:rsid w:val="008F7BA7"/>
    <w:rsid w:val="00900F46"/>
    <w:rsid w:val="009360D7"/>
    <w:rsid w:val="00947ED4"/>
    <w:rsid w:val="00975CFF"/>
    <w:rsid w:val="00990450"/>
    <w:rsid w:val="009B3785"/>
    <w:rsid w:val="009C6D02"/>
    <w:rsid w:val="009D00EB"/>
    <w:rsid w:val="009D6DD2"/>
    <w:rsid w:val="00A00137"/>
    <w:rsid w:val="00A125F0"/>
    <w:rsid w:val="00A62425"/>
    <w:rsid w:val="00A72C7A"/>
    <w:rsid w:val="00A84667"/>
    <w:rsid w:val="00A961E0"/>
    <w:rsid w:val="00AC2010"/>
    <w:rsid w:val="00AC5B43"/>
    <w:rsid w:val="00AD3B63"/>
    <w:rsid w:val="00AF7049"/>
    <w:rsid w:val="00AF7897"/>
    <w:rsid w:val="00B270E2"/>
    <w:rsid w:val="00B43BDE"/>
    <w:rsid w:val="00B60B70"/>
    <w:rsid w:val="00B70B56"/>
    <w:rsid w:val="00B91DC0"/>
    <w:rsid w:val="00BA3D77"/>
    <w:rsid w:val="00BB6291"/>
    <w:rsid w:val="00BB714A"/>
    <w:rsid w:val="00BD01DB"/>
    <w:rsid w:val="00BE0357"/>
    <w:rsid w:val="00CB04F6"/>
    <w:rsid w:val="00CB69A0"/>
    <w:rsid w:val="00CD5A70"/>
    <w:rsid w:val="00CD6A23"/>
    <w:rsid w:val="00D03A0A"/>
    <w:rsid w:val="00D0420A"/>
    <w:rsid w:val="00D11B57"/>
    <w:rsid w:val="00DA5AE6"/>
    <w:rsid w:val="00E244FD"/>
    <w:rsid w:val="00E65D24"/>
    <w:rsid w:val="00E738A2"/>
    <w:rsid w:val="00E9409B"/>
    <w:rsid w:val="00EA2D6C"/>
    <w:rsid w:val="00EA40E8"/>
    <w:rsid w:val="00EF0F05"/>
    <w:rsid w:val="00F00CF8"/>
    <w:rsid w:val="00F03AB5"/>
    <w:rsid w:val="00F50800"/>
    <w:rsid w:val="00F96A09"/>
    <w:rsid w:val="00FC476D"/>
    <w:rsid w:val="00FC51F6"/>
    <w:rsid w:val="00FD094A"/>
    <w:rsid w:val="00FD3632"/>
    <w:rsid w:val="00FD6564"/>
    <w:rsid w:val="00FF5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5CF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75CFF"/>
    <w:rPr>
      <w:rFonts w:ascii="Georgia" w:eastAsia="Georgia" w:hAnsi="Georgia" w:cs="Georgia"/>
      <w:b/>
      <w:bCs/>
      <w:i w:val="0"/>
      <w:iCs w:val="0"/>
      <w:smallCaps w:val="0"/>
      <w:strike w:val="0"/>
      <w:sz w:val="166"/>
      <w:szCs w:val="166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975CF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6"/>
      <w:szCs w:val="166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1">
    <w:name w:val="Основной текст (5)"/>
    <w:basedOn w:val="5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61">
    <w:name w:val="Основной текст (6)"/>
    <w:basedOn w:val="6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975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75CFF"/>
    <w:pPr>
      <w:shd w:val="clear" w:color="auto" w:fill="FFFFFF"/>
      <w:spacing w:after="660" w:line="0" w:lineRule="atLeast"/>
    </w:pPr>
    <w:rPr>
      <w:rFonts w:ascii="Georgia" w:eastAsia="Georgia" w:hAnsi="Georgia" w:cs="Georgia"/>
      <w:b/>
      <w:bCs/>
      <w:sz w:val="166"/>
      <w:szCs w:val="166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975CFF"/>
    <w:pPr>
      <w:shd w:val="clear" w:color="auto" w:fill="FFFFFF"/>
      <w:spacing w:before="660" w:after="300" w:line="317" w:lineRule="exact"/>
      <w:ind w:hanging="7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975CFF"/>
    <w:pPr>
      <w:shd w:val="clear" w:color="auto" w:fill="FFFFFF"/>
      <w:spacing w:before="780" w:after="42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rsid w:val="00975CFF"/>
    <w:pPr>
      <w:shd w:val="clear" w:color="auto" w:fill="FFFFFF"/>
      <w:spacing w:before="420" w:after="198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4965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91"/>
    <w:rPr>
      <w:rFonts w:ascii="Tahoma" w:hAnsi="Tahoma" w:cs="Tahoma"/>
      <w:color w:val="000000"/>
      <w:sz w:val="16"/>
      <w:szCs w:val="16"/>
    </w:rPr>
  </w:style>
  <w:style w:type="character" w:customStyle="1" w:styleId="a6">
    <w:name w:val="Оглавление_"/>
    <w:basedOn w:val="a0"/>
    <w:link w:val="a7"/>
    <w:rsid w:val="004965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rsid w:val="0049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4pt">
    <w:name w:val="Колонтитул + 14 pt"/>
    <w:basedOn w:val="a8"/>
    <w:rsid w:val="0049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8"/>
    <w:rsid w:val="0049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главление (2)_"/>
    <w:basedOn w:val="a0"/>
    <w:link w:val="20"/>
    <w:rsid w:val="0049659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4pt">
    <w:name w:val="Оглавление (2) + 14 pt;Не полужирный;Не курсив"/>
    <w:basedOn w:val="2"/>
    <w:rsid w:val="004965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659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14pt">
    <w:name w:val="Основной текст (8) + 14 pt;Не полужирный;Не курсив"/>
    <w:basedOn w:val="8"/>
    <w:rsid w:val="004965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65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9659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;Курсив"/>
    <w:basedOn w:val="21"/>
    <w:rsid w:val="004965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7">
    <w:name w:val="Оглавление"/>
    <w:basedOn w:val="a"/>
    <w:link w:val="a6"/>
    <w:rsid w:val="0049659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0">
    <w:name w:val="Оглавление (2)"/>
    <w:basedOn w:val="a"/>
    <w:link w:val="2"/>
    <w:rsid w:val="0049659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rsid w:val="00496591"/>
    <w:pPr>
      <w:shd w:val="clear" w:color="auto" w:fill="FFFFFF"/>
      <w:spacing w:line="322" w:lineRule="exact"/>
      <w:ind w:hanging="12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22">
    <w:name w:val="Основной текст (2)"/>
    <w:basedOn w:val="a"/>
    <w:link w:val="21"/>
    <w:rsid w:val="00496591"/>
    <w:pPr>
      <w:shd w:val="clear" w:color="auto" w:fill="FFFFFF"/>
      <w:spacing w:before="5340" w:line="0" w:lineRule="atLeast"/>
      <w:ind w:hanging="108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rsid w:val="00496591"/>
    <w:pPr>
      <w:shd w:val="clear" w:color="auto" w:fill="FFFFFF"/>
      <w:spacing w:before="420" w:after="30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4965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6591"/>
    <w:rPr>
      <w:color w:val="000000"/>
    </w:rPr>
  </w:style>
  <w:style w:type="paragraph" w:styleId="ac">
    <w:name w:val="footer"/>
    <w:basedOn w:val="a"/>
    <w:link w:val="ad"/>
    <w:uiPriority w:val="99"/>
    <w:unhideWhenUsed/>
    <w:rsid w:val="007D38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8F0"/>
    <w:rPr>
      <w:color w:val="000000"/>
    </w:rPr>
  </w:style>
  <w:style w:type="paragraph" w:styleId="ae">
    <w:name w:val="List Paragraph"/>
    <w:basedOn w:val="a"/>
    <w:link w:val="af"/>
    <w:uiPriority w:val="34"/>
    <w:qFormat/>
    <w:rsid w:val="007D38F0"/>
    <w:pPr>
      <w:ind w:left="720"/>
      <w:contextualSpacing/>
    </w:pPr>
  </w:style>
  <w:style w:type="table" w:styleId="af0">
    <w:name w:val="Table Grid"/>
    <w:basedOn w:val="a1"/>
    <w:uiPriority w:val="39"/>
    <w:rsid w:val="00FD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1"/>
    <w:rsid w:val="00FD3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EA40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link w:val="24"/>
    <w:rsid w:val="005662B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5662B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Zag11">
    <w:name w:val="Zag_11"/>
    <w:rsid w:val="00337C26"/>
    <w:rPr>
      <w:rFonts w:eastAsia="@Arial Unicode MS"/>
      <w:szCs w:val="28"/>
    </w:rPr>
  </w:style>
  <w:style w:type="character" w:customStyle="1" w:styleId="af1">
    <w:name w:val="Подпись к таблице_"/>
    <w:basedOn w:val="a0"/>
    <w:link w:val="af2"/>
    <w:rsid w:val="004D136D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4D13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customStyle="1" w:styleId="32">
    <w:name w:val="Заголовок №3_"/>
    <w:basedOn w:val="a0"/>
    <w:link w:val="33"/>
    <w:rsid w:val="009C6D0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9C6D02"/>
    <w:pPr>
      <w:shd w:val="clear" w:color="auto" w:fill="FFFFFF"/>
      <w:spacing w:line="322" w:lineRule="exact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table" w:customStyle="1" w:styleId="1">
    <w:name w:val="Сетка таблицы1"/>
    <w:basedOn w:val="a1"/>
    <w:next w:val="af0"/>
    <w:uiPriority w:val="59"/>
    <w:rsid w:val="0036551D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36551D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uiPriority w:val="99"/>
    <w:rsid w:val="0036551D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eastAsia="en-US" w:bidi="ar-SA"/>
    </w:rPr>
  </w:style>
  <w:style w:type="character" w:customStyle="1" w:styleId="af">
    <w:name w:val="Абзац списка Знак"/>
    <w:link w:val="ae"/>
    <w:uiPriority w:val="34"/>
    <w:locked/>
    <w:rsid w:val="0036551D"/>
    <w:rPr>
      <w:color w:val="000000"/>
    </w:rPr>
  </w:style>
  <w:style w:type="paragraph" w:customStyle="1" w:styleId="default0">
    <w:name w:val="default"/>
    <w:basedOn w:val="a"/>
    <w:rsid w:val="0036551D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efault005f005fchar1char1">
    <w:name w:val="default_005f_005fchar1__char1"/>
    <w:rsid w:val="0036551D"/>
    <w:rPr>
      <w:rFonts w:ascii="Times New Roman" w:hAnsi="Times New Roman"/>
      <w:sz w:val="24"/>
      <w:u w:val="none"/>
      <w:effect w:val="none"/>
    </w:rPr>
  </w:style>
  <w:style w:type="paragraph" w:styleId="af3">
    <w:name w:val="Normal (Web)"/>
    <w:basedOn w:val="a"/>
    <w:uiPriority w:val="99"/>
    <w:unhideWhenUsed/>
    <w:rsid w:val="00BE03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BE0357"/>
  </w:style>
  <w:style w:type="character" w:styleId="af4">
    <w:name w:val="Strong"/>
    <w:basedOn w:val="a0"/>
    <w:uiPriority w:val="22"/>
    <w:qFormat/>
    <w:rsid w:val="00BE0357"/>
    <w:rPr>
      <w:b/>
      <w:bCs/>
    </w:rPr>
  </w:style>
  <w:style w:type="character" w:customStyle="1" w:styleId="25">
    <w:name w:val="Подпись к таблице (2)_"/>
    <w:basedOn w:val="a0"/>
    <w:link w:val="26"/>
    <w:rsid w:val="006673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6673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5">
    <w:name w:val="Обычный Настя Знак"/>
    <w:basedOn w:val="a"/>
    <w:link w:val="af6"/>
    <w:autoRedefine/>
    <w:rsid w:val="0066739B"/>
    <w:pPr>
      <w:widowControl/>
      <w:spacing w:line="288" w:lineRule="auto"/>
      <w:ind w:firstLine="709"/>
      <w:jc w:val="both"/>
    </w:pPr>
    <w:rPr>
      <w:rFonts w:ascii="Times New Roman" w:eastAsia="Times New Roman" w:hAnsi="Times New Roman" w:cs="Times New Roman"/>
      <w:iCs/>
      <w:color w:val="auto"/>
      <w:sz w:val="28"/>
      <w:szCs w:val="28"/>
      <w:lang w:eastAsia="en-US" w:bidi="ar-SA"/>
    </w:rPr>
  </w:style>
  <w:style w:type="character" w:customStyle="1" w:styleId="af6">
    <w:name w:val="Обычный Настя Знак Знак"/>
    <w:link w:val="af5"/>
    <w:rsid w:val="0066739B"/>
    <w:rPr>
      <w:rFonts w:ascii="Times New Roman" w:eastAsia="Times New Roman" w:hAnsi="Times New Roman" w:cs="Times New Roman"/>
      <w:iCs/>
      <w:sz w:val="28"/>
      <w:szCs w:val="28"/>
      <w:lang w:eastAsia="en-US" w:bidi="ar-SA"/>
    </w:rPr>
  </w:style>
  <w:style w:type="paragraph" w:styleId="af7">
    <w:name w:val="Body Text"/>
    <w:basedOn w:val="a"/>
    <w:link w:val="af8"/>
    <w:rsid w:val="0066739B"/>
    <w:pPr>
      <w:widowControl/>
      <w:spacing w:after="1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8">
    <w:name w:val="Основной текст Знак"/>
    <w:basedOn w:val="a0"/>
    <w:link w:val="af7"/>
    <w:rsid w:val="0066739B"/>
    <w:rPr>
      <w:rFonts w:ascii="Times New Roman" w:eastAsia="Times New Roman" w:hAnsi="Times New Roman" w:cs="Times New Roman"/>
      <w:lang w:eastAsia="en-US" w:bidi="ar-SA"/>
    </w:rPr>
  </w:style>
  <w:style w:type="table" w:customStyle="1" w:styleId="27">
    <w:name w:val="Сетка таблицы2"/>
    <w:basedOn w:val="a1"/>
    <w:next w:val="af0"/>
    <w:uiPriority w:val="59"/>
    <w:rsid w:val="00183E1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320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320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5B0091"/>
    <w:rPr>
      <w:rFonts w:ascii="Courier New" w:eastAsia="Courier New" w:hAnsi="Courier New" w:cs="Courier New"/>
      <w:b/>
      <w:bCs/>
      <w:spacing w:val="10"/>
      <w:sz w:val="13"/>
      <w:szCs w:val="13"/>
      <w:shd w:val="clear" w:color="auto" w:fill="FFFFFF"/>
    </w:rPr>
  </w:style>
  <w:style w:type="character" w:customStyle="1" w:styleId="314pt">
    <w:name w:val="Заголовок №3 + 14 pt;Не полужирный;Не курсив"/>
    <w:basedOn w:val="32"/>
    <w:rsid w:val="005B00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90">
    <w:name w:val="Основной текст (19)"/>
    <w:basedOn w:val="a"/>
    <w:link w:val="19"/>
    <w:rsid w:val="005B0091"/>
    <w:pPr>
      <w:shd w:val="clear" w:color="auto" w:fill="FFFFFF"/>
      <w:spacing w:line="322" w:lineRule="exact"/>
    </w:pPr>
    <w:rPr>
      <w:rFonts w:ascii="Courier New" w:eastAsia="Courier New" w:hAnsi="Courier New" w:cs="Courier New"/>
      <w:b/>
      <w:bCs/>
      <w:color w:val="auto"/>
      <w:spacing w:val="10"/>
      <w:sz w:val="13"/>
      <w:szCs w:val="13"/>
    </w:rPr>
  </w:style>
  <w:style w:type="character" w:customStyle="1" w:styleId="17Exact">
    <w:name w:val="Основной текст (17) Exact"/>
    <w:basedOn w:val="a0"/>
    <w:link w:val="17"/>
    <w:rsid w:val="006417DA"/>
    <w:rPr>
      <w:rFonts w:ascii="Garamond" w:eastAsia="Garamond" w:hAnsi="Garamond" w:cs="Garamond"/>
      <w:sz w:val="18"/>
      <w:szCs w:val="18"/>
      <w:shd w:val="clear" w:color="auto" w:fill="FFFFFF"/>
    </w:rPr>
  </w:style>
  <w:style w:type="character" w:customStyle="1" w:styleId="2Exact">
    <w:name w:val="Основной текст (2) Exact"/>
    <w:basedOn w:val="a0"/>
    <w:rsid w:val="00641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a0"/>
    <w:link w:val="2a"/>
    <w:rsid w:val="006417DA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3Exact">
    <w:name w:val="Подпись к картинке (3) Exact"/>
    <w:basedOn w:val="a0"/>
    <w:link w:val="34"/>
    <w:rsid w:val="006417DA"/>
    <w:rPr>
      <w:rFonts w:ascii="Garamond" w:eastAsia="Garamond" w:hAnsi="Garamond" w:cs="Garamond"/>
      <w:spacing w:val="10"/>
      <w:sz w:val="18"/>
      <w:szCs w:val="18"/>
      <w:shd w:val="clear" w:color="auto" w:fill="FFFFFF"/>
    </w:rPr>
  </w:style>
  <w:style w:type="character" w:customStyle="1" w:styleId="20Exact">
    <w:name w:val="Основной текст (20) Exact"/>
    <w:basedOn w:val="a0"/>
    <w:link w:val="200"/>
    <w:rsid w:val="006417DA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170ptExact">
    <w:name w:val="Основной текст (17) + Интервал 0 pt Exact"/>
    <w:basedOn w:val="17Exact"/>
    <w:rsid w:val="006417DA"/>
    <w:rPr>
      <w:rFonts w:ascii="Garamond" w:eastAsia="Garamond" w:hAnsi="Garamond" w:cs="Garamond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7TimesNewRoman8ptExact">
    <w:name w:val="Основной текст (17) + Times New Roman;8 pt;Малые прописные Exact"/>
    <w:basedOn w:val="17Exact"/>
    <w:rsid w:val="006417D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7TimesNewRoman8ptExact0">
    <w:name w:val="Основной текст (17) + Times New Roman;8 pt Exact"/>
    <w:basedOn w:val="17Exact"/>
    <w:rsid w:val="006417DA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7">
    <w:name w:val="Основной текст (17)"/>
    <w:basedOn w:val="a"/>
    <w:link w:val="17Exact"/>
    <w:rsid w:val="006417DA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18"/>
      <w:szCs w:val="18"/>
    </w:rPr>
  </w:style>
  <w:style w:type="paragraph" w:customStyle="1" w:styleId="2a">
    <w:name w:val="Подпись к картинке (2)"/>
    <w:basedOn w:val="a"/>
    <w:link w:val="2Exact0"/>
    <w:rsid w:val="006417DA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color w:val="auto"/>
    </w:rPr>
  </w:style>
  <w:style w:type="paragraph" w:customStyle="1" w:styleId="34">
    <w:name w:val="Подпись к картинке (3)"/>
    <w:basedOn w:val="a"/>
    <w:link w:val="3Exact"/>
    <w:rsid w:val="006417DA"/>
    <w:pPr>
      <w:shd w:val="clear" w:color="auto" w:fill="FFFFFF"/>
      <w:spacing w:before="60" w:line="206" w:lineRule="exact"/>
    </w:pPr>
    <w:rPr>
      <w:rFonts w:ascii="Garamond" w:eastAsia="Garamond" w:hAnsi="Garamond" w:cs="Garamond"/>
      <w:color w:val="auto"/>
      <w:spacing w:val="10"/>
      <w:sz w:val="18"/>
      <w:szCs w:val="18"/>
    </w:rPr>
  </w:style>
  <w:style w:type="paragraph" w:customStyle="1" w:styleId="200">
    <w:name w:val="Основной текст (20)"/>
    <w:basedOn w:val="a"/>
    <w:link w:val="20Exact"/>
    <w:rsid w:val="006417DA"/>
    <w:pPr>
      <w:shd w:val="clear" w:color="auto" w:fill="FFFFFF"/>
      <w:spacing w:after="60" w:line="0" w:lineRule="atLeast"/>
    </w:pPr>
    <w:rPr>
      <w:rFonts w:ascii="Franklin Gothic Demi" w:eastAsia="Franklin Gothic Demi" w:hAnsi="Franklin Gothic Demi" w:cs="Franklin Gothic Demi"/>
      <w:color w:val="auto"/>
    </w:rPr>
  </w:style>
  <w:style w:type="character" w:customStyle="1" w:styleId="210pt">
    <w:name w:val="Основной текст (2) + 10 pt;Полужирный"/>
    <w:basedOn w:val="21"/>
    <w:rsid w:val="00A001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basedOn w:val="a0"/>
    <w:link w:val="36"/>
    <w:rsid w:val="00A0013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A001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210pt0">
    <w:name w:val="Основной текст (2) + 10 pt;Курсив"/>
    <w:basedOn w:val="21"/>
    <w:rsid w:val="001F1D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1"/>
    <w:rsid w:val="0018265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1"/>
    <w:rsid w:val="004E6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0D54B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0pt">
    <w:name w:val="Основной текст (21) + 20 pt"/>
    <w:basedOn w:val="210"/>
    <w:rsid w:val="000D54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211">
    <w:name w:val="Основной текст (21)"/>
    <w:basedOn w:val="a"/>
    <w:link w:val="210"/>
    <w:rsid w:val="000D54B9"/>
    <w:pPr>
      <w:shd w:val="clear" w:color="auto" w:fill="FFFFFF"/>
      <w:spacing w:line="648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diagramQuickStyle" Target="diagrams/quickStyle1.xm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diagramLayout" Target="diagrams/layout1.xml"/><Relationship Id="rId25" Type="http://schemas.openxmlformats.org/officeDocument/2006/relationships/footer" Target="footer5.xml"/><Relationship Id="rId33" Type="http://schemas.openxmlformats.org/officeDocument/2006/relationships/footer" Target="footer1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image" Target="media/image2.jpeg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eader" Target="header2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oter" Target="footer3.xml"/><Relationship Id="rId28" Type="http://schemas.openxmlformats.org/officeDocument/2006/relationships/header" Target="header1.xml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diagramColors" Target="diagrams/colors1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mailto:ratlub.school@mail.ru" TargetMode="External"/><Relationship Id="rId14" Type="http://schemas.openxmlformats.org/officeDocument/2006/relationships/chart" Target="charts/chart3.xml"/><Relationship Id="rId22" Type="http://schemas.openxmlformats.org/officeDocument/2006/relationships/image" Target="file:///C:\Users\User\AppData\Local\Temp\FineReader12.00\media\image9.jpeg" TargetMode="Externa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footer" Target="footer13.xml"/><Relationship Id="rId43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74;&#1077;&#1090;&#1083;&#1072;&#1085;&#1072;\Desktop\&#1080;&#1090;&#1086;&#1075;&#1080;%202014-15,%20&#1087;&#1083;&#1072;&#1085;&#1099;%202015-16\&#1082;&#1072;&#1095;&#1077;&#1089;&#1090;&#1074;&#1086;%20&#1088;&#1091;&#1089;%20&#1084;&#1072;&#1090;%20&#1089;%202012%209%20&#1082;&#1083;&#1072;&#1089;&#108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1-4 классы</c:v>
                </c:pt>
              </c:strCache>
            </c:strRef>
          </c:tx>
          <c:dLbls>
            <c:dLbl>
              <c:idx val="2"/>
              <c:layout>
                <c:manualLayout>
                  <c:x val="-1.3888888888888961E-2"/>
                  <c:y val="2.77777777777780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качество знаний</c:v>
                </c:pt>
                <c:pt idx="1">
                  <c:v>степень обученности</c:v>
                </c:pt>
                <c:pt idx="2">
                  <c:v>успеваемость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0.56999999999999995</c:v>
                </c:pt>
                <c:pt idx="1">
                  <c:v>0.55000000000000004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5-9 классы</c:v>
                </c:pt>
              </c:strCache>
            </c:strRef>
          </c:tx>
          <c:dLbls>
            <c:dLbl>
              <c:idx val="2"/>
              <c:layout>
                <c:manualLayout>
                  <c:x val="2.7777777777778002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качество знаний</c:v>
                </c:pt>
                <c:pt idx="1">
                  <c:v>степень обученности</c:v>
                </c:pt>
                <c:pt idx="2">
                  <c:v>успеваемость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0.35000000000000031</c:v>
                </c:pt>
                <c:pt idx="1">
                  <c:v>0.63000000000000189</c:v>
                </c:pt>
                <c:pt idx="2" formatCode="0.0%">
                  <c:v>0.996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10-11 классы</c:v>
                </c:pt>
              </c:strCache>
            </c:strRef>
          </c:tx>
          <c:dLbls>
            <c:dLbl>
              <c:idx val="2"/>
              <c:layout>
                <c:manualLayout>
                  <c:x val="5.5555555555555455E-2"/>
                  <c:y val="3.703703703703710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Лист1!$B$1:$D$1</c:f>
              <c:strCache>
                <c:ptCount val="3"/>
                <c:pt idx="0">
                  <c:v>качество знаний</c:v>
                </c:pt>
                <c:pt idx="1">
                  <c:v>степень обученности</c:v>
                </c:pt>
                <c:pt idx="2">
                  <c:v>успеваемость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0.46</c:v>
                </c:pt>
                <c:pt idx="1">
                  <c:v>0.75000000000000178</c:v>
                </c:pt>
                <c:pt idx="2">
                  <c:v>1</c:v>
                </c:pt>
              </c:numCache>
            </c:numRef>
          </c:val>
        </c:ser>
        <c:shape val="box"/>
        <c:axId val="116072832"/>
        <c:axId val="116074752"/>
        <c:axId val="0"/>
      </c:bar3DChart>
      <c:catAx>
        <c:axId val="116072832"/>
        <c:scaling>
          <c:orientation val="minMax"/>
        </c:scaling>
        <c:axPos val="b"/>
        <c:numFmt formatCode="General" sourceLinked="0"/>
        <c:tickLblPos val="nextTo"/>
        <c:crossAx val="116074752"/>
        <c:crosses val="autoZero"/>
        <c:auto val="1"/>
        <c:lblAlgn val="ctr"/>
        <c:lblOffset val="100"/>
      </c:catAx>
      <c:valAx>
        <c:axId val="116074752"/>
        <c:scaling>
          <c:orientation val="minMax"/>
        </c:scaling>
        <c:delete val="1"/>
        <c:axPos val="l"/>
        <c:numFmt formatCode="0%" sourceLinked="1"/>
        <c:tickLblPos val="nextTo"/>
        <c:crossAx val="1160728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Лист2!$A$2:$A$7</c:f>
              <c:strCache>
                <c:ptCount val="6"/>
                <c:pt idx="0">
                  <c:v>2-А</c:v>
                </c:pt>
                <c:pt idx="1">
                  <c:v>2-Б</c:v>
                </c:pt>
                <c:pt idx="2">
                  <c:v>3-А</c:v>
                </c:pt>
                <c:pt idx="3">
                  <c:v>3-Б</c:v>
                </c:pt>
                <c:pt idx="4">
                  <c:v>4-А</c:v>
                </c:pt>
                <c:pt idx="5">
                  <c:v>4-Б</c:v>
                </c:pt>
              </c:strCache>
            </c:strRef>
          </c:cat>
          <c:val>
            <c:numRef>
              <c:f>Лист2!$B$2:$B$7</c:f>
              <c:numCache>
                <c:formatCode>0%</c:formatCode>
                <c:ptCount val="6"/>
                <c:pt idx="0">
                  <c:v>0.55000000000000004</c:v>
                </c:pt>
                <c:pt idx="1">
                  <c:v>0.36000000000000032</c:v>
                </c:pt>
                <c:pt idx="2">
                  <c:v>0.60000000000000064</c:v>
                </c:pt>
                <c:pt idx="3">
                  <c:v>0.71000000000000063</c:v>
                </c:pt>
                <c:pt idx="4">
                  <c:v>0.67000000000000215</c:v>
                </c:pt>
                <c:pt idx="5">
                  <c:v>0.53</c:v>
                </c:pt>
              </c:numCache>
            </c:numRef>
          </c:val>
        </c:ser>
        <c:shape val="box"/>
        <c:axId val="117609600"/>
        <c:axId val="117611136"/>
        <c:axId val="0"/>
      </c:bar3DChart>
      <c:catAx>
        <c:axId val="117609600"/>
        <c:scaling>
          <c:orientation val="minMax"/>
        </c:scaling>
        <c:axPos val="l"/>
        <c:numFmt formatCode="General" sourceLinked="0"/>
        <c:tickLblPos val="nextTo"/>
        <c:crossAx val="117611136"/>
        <c:crosses val="autoZero"/>
        <c:auto val="1"/>
        <c:lblAlgn val="ctr"/>
        <c:lblOffset val="100"/>
      </c:catAx>
      <c:valAx>
        <c:axId val="117611136"/>
        <c:scaling>
          <c:orientation val="minMax"/>
        </c:scaling>
        <c:axPos val="b"/>
        <c:numFmt formatCode="0%" sourceLinked="1"/>
        <c:tickLblPos val="nextTo"/>
        <c:crossAx val="11760960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0.63000000000000189</c:v>
                </c:pt>
                <c:pt idx="1">
                  <c:v>0.60000000000000064</c:v>
                </c:pt>
                <c:pt idx="2">
                  <c:v>0.82000000000000062</c:v>
                </c:pt>
                <c:pt idx="3">
                  <c:v>0.82000000000000062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dLbl>
              <c:idx val="0"/>
              <c:layout>
                <c:manualLayout>
                  <c:x val="1.9444444444444445E-2"/>
                  <c:y val="4.243778136006739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701E-2"/>
                  <c:y val="4.629629629629651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2222222222222251E-2"/>
                  <c:y val="-4.629629629629651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666666666666701E-2"/>
                  <c:y val="-9.2592592592592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Лист1!$C$2:$C$5</c:f>
              <c:numCache>
                <c:formatCode>0%</c:formatCode>
                <c:ptCount val="4"/>
                <c:pt idx="0">
                  <c:v>0.5</c:v>
                </c:pt>
                <c:pt idx="1">
                  <c:v>0.52</c:v>
                </c:pt>
                <c:pt idx="2">
                  <c:v>0.61000000000000065</c:v>
                </c:pt>
                <c:pt idx="3">
                  <c:v>0.44</c:v>
                </c:pt>
              </c:numCache>
            </c:numRef>
          </c:val>
        </c:ser>
        <c:shape val="box"/>
        <c:axId val="112968832"/>
        <c:axId val="112970368"/>
        <c:axId val="0"/>
      </c:bar3DChart>
      <c:catAx>
        <c:axId val="112968832"/>
        <c:scaling>
          <c:orientation val="minMax"/>
        </c:scaling>
        <c:axPos val="b"/>
        <c:numFmt formatCode="General" sourceLinked="1"/>
        <c:tickLblPos val="nextTo"/>
        <c:crossAx val="112970368"/>
        <c:crosses val="autoZero"/>
        <c:auto val="1"/>
        <c:lblAlgn val="ctr"/>
        <c:lblOffset val="100"/>
      </c:catAx>
      <c:valAx>
        <c:axId val="112970368"/>
        <c:scaling>
          <c:orientation val="minMax"/>
        </c:scaling>
        <c:axPos val="l"/>
        <c:majorGridlines/>
        <c:numFmt formatCode="0%" sourceLinked="1"/>
        <c:tickLblPos val="nextTo"/>
        <c:crossAx val="11296883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4.2994735307209403E-2"/>
          <c:y val="1.2542364243304561E-3"/>
          <c:w val="0.90413003062117825"/>
          <c:h val="0.8270500562429696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dLbls>
            <c:dLbl>
              <c:idx val="1"/>
              <c:layout>
                <c:manualLayout>
                  <c:x val="-9.7465886939571145E-3"/>
                  <c:y val="5.4644808743169355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7972709551657783E-3"/>
                  <c:y val="-1.639344262295082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МБОУ Троицкая СОШ</c:v>
                </c:pt>
                <c:pt idx="1">
                  <c:v>Чеховсикй район</c:v>
                </c:pt>
                <c:pt idx="2">
                  <c:v>Московская область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33.4</c:v>
                </c:pt>
                <c:pt idx="1">
                  <c:v>34.01</c:v>
                </c:pt>
                <c:pt idx="2">
                  <c:v>33.480000000000004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dLbls>
            <c:dLbl>
              <c:idx val="2"/>
              <c:layout>
                <c:manualLayout>
                  <c:x val="1.559454191033138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МБОУ Троицкая СОШ</c:v>
                </c:pt>
                <c:pt idx="1">
                  <c:v>Чеховсикй район</c:v>
                </c:pt>
                <c:pt idx="2">
                  <c:v>Московская область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34.270000000000003</c:v>
                </c:pt>
                <c:pt idx="2">
                  <c:v>33.51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34,7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8479532163742704E-3"/>
                  <c:y val="-5.4644808743169355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МБОУ Троицкая СОШ</c:v>
                </c:pt>
                <c:pt idx="1">
                  <c:v>Чеховсикй район</c:v>
                </c:pt>
                <c:pt idx="2">
                  <c:v>Московская область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34.6</c:v>
                </c:pt>
                <c:pt idx="1">
                  <c:v>34.6</c:v>
                </c:pt>
                <c:pt idx="2">
                  <c:v>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0"/>
              <c:layout>
                <c:manualLayout>
                  <c:x val="1.7543859649122931E-2"/>
                  <c:y val="-2.185792349726781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391812865497182E-2"/>
                  <c:y val="-2.185792349726781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493177387914281E-2"/>
                  <c:y val="-1.09289617486339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МБОУ Троицкая СОШ</c:v>
                </c:pt>
                <c:pt idx="1">
                  <c:v>Чеховсикй район</c:v>
                </c:pt>
                <c:pt idx="2">
                  <c:v>Московская область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32.300000000000004</c:v>
                </c:pt>
                <c:pt idx="1">
                  <c:v>32.690000000000012</c:v>
                </c:pt>
                <c:pt idx="2">
                  <c:v>32.42</c:v>
                </c:pt>
              </c:numCache>
            </c:numRef>
          </c:val>
        </c:ser>
        <c:dLbls>
          <c:showVal val="1"/>
        </c:dLbls>
        <c:shape val="cylinder"/>
        <c:axId val="115721344"/>
        <c:axId val="115722880"/>
        <c:axId val="0"/>
      </c:bar3DChart>
      <c:catAx>
        <c:axId val="115721344"/>
        <c:scaling>
          <c:orientation val="minMax"/>
        </c:scaling>
        <c:axPos val="b"/>
        <c:numFmt formatCode="General" sourceLinked="0"/>
        <c:tickLblPos val="nextTo"/>
        <c:crossAx val="115722880"/>
        <c:crosses val="autoZero"/>
        <c:auto val="1"/>
        <c:lblAlgn val="ctr"/>
        <c:lblOffset val="100"/>
      </c:catAx>
      <c:valAx>
        <c:axId val="115722880"/>
        <c:scaling>
          <c:orientation val="minMax"/>
        </c:scaling>
        <c:delete val="1"/>
        <c:axPos val="l"/>
        <c:numFmt formatCode="General" sourceLinked="1"/>
        <c:tickLblPos val="none"/>
        <c:crossAx val="115721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573E4A-2224-459E-BC7F-1E5F4B84154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DB42899-BC05-4FCB-9F8D-35A18E26E970}">
      <dgm:prSet/>
      <dgm:spPr/>
      <dgm:t>
        <a:bodyPr/>
        <a:lstStyle/>
        <a:p>
          <a:pPr marR="0" algn="l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  Управляющий</a:t>
          </a:r>
        </a:p>
        <a:p>
          <a:pPr marR="0" algn="l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          совет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5564011F-7D33-4698-B07C-19BFACB55F2B}" type="parTrans" cxnId="{45A2D6BE-85B3-4EC5-B399-E33B186F1F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640D182-2926-4EB8-A35C-5E0DA1B24FC9}" type="sibTrans" cxnId="{45A2D6BE-85B3-4EC5-B399-E33B186F1FD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1C7D1FB-E2FA-4C09-8638-AB50A1C7E2D2}" type="asst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Методический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совет</a:t>
          </a:r>
        </a:p>
      </dgm:t>
    </dgm:pt>
    <dgm:pt modelId="{701F7923-2702-4008-A0D9-25A632567018}" type="parTrans" cxnId="{59057BAF-676F-44F8-A1AF-32FF6F98A96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C94F053-1AB8-41F6-99A2-58AB569D79B1}" type="sibTrans" cxnId="{59057BAF-676F-44F8-A1AF-32FF6F98A96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EC620FC-AB62-433E-9D30-61D1867CEB8F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Педагогический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совет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6B2D1F8B-C151-4418-B2EF-6C0A0AD341BA}" type="parTrans" cxnId="{041D93F3-A21E-4249-A2C9-DDA0B526007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B8755B4-3262-4F92-AE92-BA570DDBE277}" type="sibTrans" cxnId="{041D93F3-A21E-4249-A2C9-DDA0B526007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D2D0F02-630A-4DFE-94A8-95E66B15461F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Директор 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школы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81D2536-AF46-456F-AA15-F56D26AE91CE}" type="parTrans" cxnId="{30617BD3-1AD0-4F0D-B077-CB9D3CFA414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65854F-BAAD-4C88-BEB4-24A49FE1197C}" type="sibTrans" cxnId="{30617BD3-1AD0-4F0D-B077-CB9D3CFA414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127D889-3396-42A9-BC67-36972005C2D4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Заместители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директора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по УВР и ВР 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0BD65FAE-0E1B-4F39-82EB-07990EDE6A1C}" type="parTrans" cxnId="{5D41DF22-DA5E-4118-931D-26BE8DC6614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909016D-74F1-4178-8367-497E396A82F0}" type="sibTrans" cxnId="{5D41DF22-DA5E-4118-931D-26BE8DC66149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6C7F088-D6BB-4B60-8E1F-3A33250F5B15}" type="asst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Школьные методические объединения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FA16E91-B5DF-4144-BE7C-378DD8C24C2F}" type="parTrans" cxnId="{1005EDF4-7354-4099-BE38-3B5BE5285D5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322AC6F-DCC5-4AC4-A348-146ADFF54BAF}" type="sibTrans" cxnId="{1005EDF4-7354-4099-BE38-3B5BE5285D5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3CAA195-C2B7-4617-BD0E-CEFC5AEA2CD1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Научная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работа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47A0444-E97E-40D7-99D4-1301376E8026}" type="parTrans" cxnId="{319A0F10-E5BE-47C5-B710-A123AFFFF085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5F24E31-4390-4839-AFBD-6BCF6CC3E98C}" type="sibTrans" cxnId="{319A0F10-E5BE-47C5-B710-A123AFFFF085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139E256-3DBE-49AC-AE17-D9BB16AA55F3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Интеллект-клуб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09486C1-3CFC-456A-AD8F-F469F6C0ACC4}" type="parTrans" cxnId="{859DA2BA-BACE-4238-951B-D35FE176315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96ECA15-39BB-4442-8C90-4F288920629C}" type="sibTrans" cxnId="{859DA2BA-BACE-4238-951B-D35FE1763153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A79ABEE-A3F6-4B55-BE65-3461498BC84A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Пресс-центр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282ABCDE-90B2-498D-BF67-632261CE8592}" type="parTrans" cxnId="{60774352-3DE3-4E28-A901-B7287DD50EE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9B4019C-CE38-4DFC-A6D6-F906DC845A4A}" type="sibTrans" cxnId="{60774352-3DE3-4E28-A901-B7287DD50EEE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D414FBD-17A5-4FB1-A93C-FEDEBC35C8B2}" type="pres">
      <dgm:prSet presAssocID="{16573E4A-2224-459E-BC7F-1E5F4B84154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95B45A9-5931-48DE-B274-EA5A1A51E36C}" type="pres">
      <dgm:prSet presAssocID="{6DB42899-BC05-4FCB-9F8D-35A18E26E970}" presName="hierRoot1" presStyleCnt="0">
        <dgm:presLayoutVars>
          <dgm:hierBranch/>
        </dgm:presLayoutVars>
      </dgm:prSet>
      <dgm:spPr/>
    </dgm:pt>
    <dgm:pt modelId="{AD44740C-FC85-4B5F-9CD3-3CE6EB93A5C7}" type="pres">
      <dgm:prSet presAssocID="{6DB42899-BC05-4FCB-9F8D-35A18E26E970}" presName="rootComposite1" presStyleCnt="0"/>
      <dgm:spPr/>
    </dgm:pt>
    <dgm:pt modelId="{F1502FB6-A20F-4426-8A34-D841E48FB5D4}" type="pres">
      <dgm:prSet presAssocID="{6DB42899-BC05-4FCB-9F8D-35A18E26E97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F6B642-2CDC-4ACB-B36C-CD14EF95FBD8}" type="pres">
      <dgm:prSet presAssocID="{6DB42899-BC05-4FCB-9F8D-35A18E26E97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0AB5E93-7AD2-4724-B917-582613BBC2E7}" type="pres">
      <dgm:prSet presAssocID="{6DB42899-BC05-4FCB-9F8D-35A18E26E970}" presName="hierChild2" presStyleCnt="0"/>
      <dgm:spPr/>
    </dgm:pt>
    <dgm:pt modelId="{E6D42EC5-85C5-4C41-8E00-DE2B43193033}" type="pres">
      <dgm:prSet presAssocID="{6B2D1F8B-C151-4418-B2EF-6C0A0AD341BA}" presName="Name35" presStyleLbl="parChTrans1D2" presStyleIdx="0" presStyleCnt="4"/>
      <dgm:spPr/>
      <dgm:t>
        <a:bodyPr/>
        <a:lstStyle/>
        <a:p>
          <a:endParaRPr lang="ru-RU"/>
        </a:p>
      </dgm:t>
    </dgm:pt>
    <dgm:pt modelId="{1FC6632F-28D3-4C74-889E-98845E6A23E4}" type="pres">
      <dgm:prSet presAssocID="{9EC620FC-AB62-433E-9D30-61D1867CEB8F}" presName="hierRoot2" presStyleCnt="0">
        <dgm:presLayoutVars>
          <dgm:hierBranch/>
        </dgm:presLayoutVars>
      </dgm:prSet>
      <dgm:spPr/>
    </dgm:pt>
    <dgm:pt modelId="{6480DBD1-AC2E-442A-A8F5-393DE9DF3224}" type="pres">
      <dgm:prSet presAssocID="{9EC620FC-AB62-433E-9D30-61D1867CEB8F}" presName="rootComposite" presStyleCnt="0"/>
      <dgm:spPr/>
    </dgm:pt>
    <dgm:pt modelId="{60AED127-3327-4A30-9FF5-D3496329C718}" type="pres">
      <dgm:prSet presAssocID="{9EC620FC-AB62-433E-9D30-61D1867CEB8F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9945195-689A-47C3-AB9C-37775968599C}" type="pres">
      <dgm:prSet presAssocID="{9EC620FC-AB62-433E-9D30-61D1867CEB8F}" presName="rootConnector" presStyleLbl="node2" presStyleIdx="0" presStyleCnt="3"/>
      <dgm:spPr/>
      <dgm:t>
        <a:bodyPr/>
        <a:lstStyle/>
        <a:p>
          <a:endParaRPr lang="ru-RU"/>
        </a:p>
      </dgm:t>
    </dgm:pt>
    <dgm:pt modelId="{BA76045B-3219-476A-8078-195D37A76645}" type="pres">
      <dgm:prSet presAssocID="{9EC620FC-AB62-433E-9D30-61D1867CEB8F}" presName="hierChild4" presStyleCnt="0"/>
      <dgm:spPr/>
    </dgm:pt>
    <dgm:pt modelId="{CF70C850-89D6-4637-AF25-11078AF39EF0}" type="pres">
      <dgm:prSet presAssocID="{9EC620FC-AB62-433E-9D30-61D1867CEB8F}" presName="hierChild5" presStyleCnt="0"/>
      <dgm:spPr/>
    </dgm:pt>
    <dgm:pt modelId="{10DDDDB7-2096-4A4D-A63B-4EE5585FBE50}" type="pres">
      <dgm:prSet presAssocID="{D81D2536-AF46-456F-AA15-F56D26AE91CE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8F20574-BE4F-4FB5-896F-A1C9EA5346F1}" type="pres">
      <dgm:prSet presAssocID="{6D2D0F02-630A-4DFE-94A8-95E66B15461F}" presName="hierRoot2" presStyleCnt="0">
        <dgm:presLayoutVars>
          <dgm:hierBranch/>
        </dgm:presLayoutVars>
      </dgm:prSet>
      <dgm:spPr/>
    </dgm:pt>
    <dgm:pt modelId="{A018E99B-B21E-4E8C-A282-9D44C609C8C2}" type="pres">
      <dgm:prSet presAssocID="{6D2D0F02-630A-4DFE-94A8-95E66B15461F}" presName="rootComposite" presStyleCnt="0"/>
      <dgm:spPr/>
    </dgm:pt>
    <dgm:pt modelId="{CF8D7BF1-59D6-404B-9F30-94B5E141798A}" type="pres">
      <dgm:prSet presAssocID="{6D2D0F02-630A-4DFE-94A8-95E66B15461F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05807B-EBB6-4029-8FDC-A971F3444B3E}" type="pres">
      <dgm:prSet presAssocID="{6D2D0F02-630A-4DFE-94A8-95E66B15461F}" presName="rootConnector" presStyleLbl="node2" presStyleIdx="1" presStyleCnt="3"/>
      <dgm:spPr/>
      <dgm:t>
        <a:bodyPr/>
        <a:lstStyle/>
        <a:p>
          <a:endParaRPr lang="ru-RU"/>
        </a:p>
      </dgm:t>
    </dgm:pt>
    <dgm:pt modelId="{2344E9AA-800B-47EA-B9E4-6EC00206C0DD}" type="pres">
      <dgm:prSet presAssocID="{6D2D0F02-630A-4DFE-94A8-95E66B15461F}" presName="hierChild4" presStyleCnt="0"/>
      <dgm:spPr/>
    </dgm:pt>
    <dgm:pt modelId="{F4B73F86-5D80-46B2-9A28-83CD4704C7B4}" type="pres">
      <dgm:prSet presAssocID="{6D2D0F02-630A-4DFE-94A8-95E66B15461F}" presName="hierChild5" presStyleCnt="0"/>
      <dgm:spPr/>
    </dgm:pt>
    <dgm:pt modelId="{8BC79D28-4C3B-49A0-9D61-070587530DDF}" type="pres">
      <dgm:prSet presAssocID="{0BD65FAE-0E1B-4F39-82EB-07990EDE6A1C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3CC59C8-75E4-4918-AEA4-41E2B0417E08}" type="pres">
      <dgm:prSet presAssocID="{5127D889-3396-42A9-BC67-36972005C2D4}" presName="hierRoot2" presStyleCnt="0">
        <dgm:presLayoutVars>
          <dgm:hierBranch/>
        </dgm:presLayoutVars>
      </dgm:prSet>
      <dgm:spPr/>
    </dgm:pt>
    <dgm:pt modelId="{8E450B14-3BC2-4EB8-90AE-69CD7F6BC679}" type="pres">
      <dgm:prSet presAssocID="{5127D889-3396-42A9-BC67-36972005C2D4}" presName="rootComposite" presStyleCnt="0"/>
      <dgm:spPr/>
    </dgm:pt>
    <dgm:pt modelId="{44E8F7FA-6594-4DD2-A8AA-8D62E63C178C}" type="pres">
      <dgm:prSet presAssocID="{5127D889-3396-42A9-BC67-36972005C2D4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366958-7D95-41B5-9AF9-F704EFA41336}" type="pres">
      <dgm:prSet presAssocID="{5127D889-3396-42A9-BC67-36972005C2D4}" presName="rootConnector" presStyleLbl="node2" presStyleIdx="2" presStyleCnt="3"/>
      <dgm:spPr/>
      <dgm:t>
        <a:bodyPr/>
        <a:lstStyle/>
        <a:p>
          <a:endParaRPr lang="ru-RU"/>
        </a:p>
      </dgm:t>
    </dgm:pt>
    <dgm:pt modelId="{3F113BA7-091C-4C47-870A-3107EECB2FC7}" type="pres">
      <dgm:prSet presAssocID="{5127D889-3396-42A9-BC67-36972005C2D4}" presName="hierChild4" presStyleCnt="0"/>
      <dgm:spPr/>
    </dgm:pt>
    <dgm:pt modelId="{270C76CD-3667-4228-92E3-7088C4B77F41}" type="pres">
      <dgm:prSet presAssocID="{C47A0444-E97E-40D7-99D4-1301376E8026}" presName="Name35" presStyleLbl="parChTrans1D3" presStyleIdx="0" presStyleCnt="3"/>
      <dgm:spPr/>
      <dgm:t>
        <a:bodyPr/>
        <a:lstStyle/>
        <a:p>
          <a:endParaRPr lang="ru-RU"/>
        </a:p>
      </dgm:t>
    </dgm:pt>
    <dgm:pt modelId="{72DA667E-413B-4C32-8367-4E94A6197AA5}" type="pres">
      <dgm:prSet presAssocID="{93CAA195-C2B7-4617-BD0E-CEFC5AEA2CD1}" presName="hierRoot2" presStyleCnt="0">
        <dgm:presLayoutVars>
          <dgm:hierBranch val="r"/>
        </dgm:presLayoutVars>
      </dgm:prSet>
      <dgm:spPr/>
    </dgm:pt>
    <dgm:pt modelId="{768C6E2F-103E-4531-85A0-4A0F5CA49B02}" type="pres">
      <dgm:prSet presAssocID="{93CAA195-C2B7-4617-BD0E-CEFC5AEA2CD1}" presName="rootComposite" presStyleCnt="0"/>
      <dgm:spPr/>
    </dgm:pt>
    <dgm:pt modelId="{66553F23-6282-4BC4-94AE-B86CE7E16713}" type="pres">
      <dgm:prSet presAssocID="{93CAA195-C2B7-4617-BD0E-CEFC5AEA2CD1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BE2429-BB49-452D-9533-6712F6F77D94}" type="pres">
      <dgm:prSet presAssocID="{93CAA195-C2B7-4617-BD0E-CEFC5AEA2CD1}" presName="rootConnector" presStyleLbl="node3" presStyleIdx="0" presStyleCnt="2"/>
      <dgm:spPr/>
      <dgm:t>
        <a:bodyPr/>
        <a:lstStyle/>
        <a:p>
          <a:endParaRPr lang="ru-RU"/>
        </a:p>
      </dgm:t>
    </dgm:pt>
    <dgm:pt modelId="{CC551426-D959-4270-A365-9E3A383ED648}" type="pres">
      <dgm:prSet presAssocID="{93CAA195-C2B7-4617-BD0E-CEFC5AEA2CD1}" presName="hierChild4" presStyleCnt="0"/>
      <dgm:spPr/>
    </dgm:pt>
    <dgm:pt modelId="{17AFB8A1-E6E3-45FC-914B-4D310FB9CF25}" type="pres">
      <dgm:prSet presAssocID="{D09486C1-3CFC-456A-AD8F-F469F6C0ACC4}" presName="Name50" presStyleLbl="parChTrans1D4" presStyleIdx="0" presStyleCnt="1"/>
      <dgm:spPr/>
      <dgm:t>
        <a:bodyPr/>
        <a:lstStyle/>
        <a:p>
          <a:endParaRPr lang="ru-RU"/>
        </a:p>
      </dgm:t>
    </dgm:pt>
    <dgm:pt modelId="{FC66A371-2B77-40EA-9CAA-4719F59209AC}" type="pres">
      <dgm:prSet presAssocID="{9139E256-3DBE-49AC-AE17-D9BB16AA55F3}" presName="hierRoot2" presStyleCnt="0">
        <dgm:presLayoutVars>
          <dgm:hierBranch val="r"/>
        </dgm:presLayoutVars>
      </dgm:prSet>
      <dgm:spPr/>
    </dgm:pt>
    <dgm:pt modelId="{500DD05A-655F-419E-8A48-E2121BB32487}" type="pres">
      <dgm:prSet presAssocID="{9139E256-3DBE-49AC-AE17-D9BB16AA55F3}" presName="rootComposite" presStyleCnt="0"/>
      <dgm:spPr/>
    </dgm:pt>
    <dgm:pt modelId="{97E54385-5DB3-4438-B545-CED6621469A0}" type="pres">
      <dgm:prSet presAssocID="{9139E256-3DBE-49AC-AE17-D9BB16AA55F3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DA0E1D-2510-4232-B1E7-C834A1B5F942}" type="pres">
      <dgm:prSet presAssocID="{9139E256-3DBE-49AC-AE17-D9BB16AA55F3}" presName="rootConnector" presStyleLbl="node4" presStyleIdx="0" presStyleCnt="1"/>
      <dgm:spPr/>
      <dgm:t>
        <a:bodyPr/>
        <a:lstStyle/>
        <a:p>
          <a:endParaRPr lang="ru-RU"/>
        </a:p>
      </dgm:t>
    </dgm:pt>
    <dgm:pt modelId="{7EC399AF-044E-4D6F-88DA-26FEBB9C8C97}" type="pres">
      <dgm:prSet presAssocID="{9139E256-3DBE-49AC-AE17-D9BB16AA55F3}" presName="hierChild4" presStyleCnt="0"/>
      <dgm:spPr/>
    </dgm:pt>
    <dgm:pt modelId="{72FC0A02-5143-4F02-A877-F0D80322FC10}" type="pres">
      <dgm:prSet presAssocID="{9139E256-3DBE-49AC-AE17-D9BB16AA55F3}" presName="hierChild5" presStyleCnt="0"/>
      <dgm:spPr/>
    </dgm:pt>
    <dgm:pt modelId="{62EF5AFD-1A7D-4FD6-BA19-F84488CB20DB}" type="pres">
      <dgm:prSet presAssocID="{93CAA195-C2B7-4617-BD0E-CEFC5AEA2CD1}" presName="hierChild5" presStyleCnt="0"/>
      <dgm:spPr/>
    </dgm:pt>
    <dgm:pt modelId="{2F8C877F-69CB-448E-8096-D7610BE8967C}" type="pres">
      <dgm:prSet presAssocID="{282ABCDE-90B2-498D-BF67-632261CE8592}" presName="Name35" presStyleLbl="parChTrans1D3" presStyleIdx="1" presStyleCnt="3"/>
      <dgm:spPr/>
      <dgm:t>
        <a:bodyPr/>
        <a:lstStyle/>
        <a:p>
          <a:endParaRPr lang="ru-RU"/>
        </a:p>
      </dgm:t>
    </dgm:pt>
    <dgm:pt modelId="{DCC180D5-CEC6-4145-881E-393872D6F01E}" type="pres">
      <dgm:prSet presAssocID="{8A79ABEE-A3F6-4B55-BE65-3461498BC84A}" presName="hierRoot2" presStyleCnt="0">
        <dgm:presLayoutVars>
          <dgm:hierBranch/>
        </dgm:presLayoutVars>
      </dgm:prSet>
      <dgm:spPr/>
    </dgm:pt>
    <dgm:pt modelId="{F2C498E4-05AA-40D3-9990-8DA2B8477299}" type="pres">
      <dgm:prSet presAssocID="{8A79ABEE-A3F6-4B55-BE65-3461498BC84A}" presName="rootComposite" presStyleCnt="0"/>
      <dgm:spPr/>
    </dgm:pt>
    <dgm:pt modelId="{2CDC3F47-C5D7-4F42-8A6D-4B93B9FCEF06}" type="pres">
      <dgm:prSet presAssocID="{8A79ABEE-A3F6-4B55-BE65-3461498BC84A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5A8764-03E0-46C1-B836-8C58765BD32E}" type="pres">
      <dgm:prSet presAssocID="{8A79ABEE-A3F6-4B55-BE65-3461498BC84A}" presName="rootConnector" presStyleLbl="node3" presStyleIdx="1" presStyleCnt="2"/>
      <dgm:spPr/>
      <dgm:t>
        <a:bodyPr/>
        <a:lstStyle/>
        <a:p>
          <a:endParaRPr lang="ru-RU"/>
        </a:p>
      </dgm:t>
    </dgm:pt>
    <dgm:pt modelId="{04026873-3591-4571-9A70-3CF25C045EC1}" type="pres">
      <dgm:prSet presAssocID="{8A79ABEE-A3F6-4B55-BE65-3461498BC84A}" presName="hierChild4" presStyleCnt="0"/>
      <dgm:spPr/>
    </dgm:pt>
    <dgm:pt modelId="{2CCAD45D-3C2F-410A-BF4A-C77653C72E38}" type="pres">
      <dgm:prSet presAssocID="{8A79ABEE-A3F6-4B55-BE65-3461498BC84A}" presName="hierChild5" presStyleCnt="0"/>
      <dgm:spPr/>
    </dgm:pt>
    <dgm:pt modelId="{2E2F6641-11CA-40F5-9197-6D57EB20F1D2}" type="pres">
      <dgm:prSet presAssocID="{5127D889-3396-42A9-BC67-36972005C2D4}" presName="hierChild5" presStyleCnt="0"/>
      <dgm:spPr/>
    </dgm:pt>
    <dgm:pt modelId="{3909D67A-F605-487A-BF8B-3E39C20E2523}" type="pres">
      <dgm:prSet presAssocID="{DFA16E91-B5DF-4144-BE7C-378DD8C24C2F}" presName="Name111" presStyleLbl="parChTrans1D3" presStyleIdx="2" presStyleCnt="3"/>
      <dgm:spPr/>
      <dgm:t>
        <a:bodyPr/>
        <a:lstStyle/>
        <a:p>
          <a:endParaRPr lang="ru-RU"/>
        </a:p>
      </dgm:t>
    </dgm:pt>
    <dgm:pt modelId="{17CC4E7D-B25C-475B-964A-8C0E2D6E5DE8}" type="pres">
      <dgm:prSet presAssocID="{A6C7F088-D6BB-4B60-8E1F-3A33250F5B15}" presName="hierRoot3" presStyleCnt="0">
        <dgm:presLayoutVars>
          <dgm:hierBranch/>
        </dgm:presLayoutVars>
      </dgm:prSet>
      <dgm:spPr/>
    </dgm:pt>
    <dgm:pt modelId="{68B30A44-CF49-465C-AE20-CD12C03A136D}" type="pres">
      <dgm:prSet presAssocID="{A6C7F088-D6BB-4B60-8E1F-3A33250F5B15}" presName="rootComposite3" presStyleCnt="0"/>
      <dgm:spPr/>
    </dgm:pt>
    <dgm:pt modelId="{0197B9EC-6D27-4C63-BC69-45413A0305F1}" type="pres">
      <dgm:prSet presAssocID="{A6C7F088-D6BB-4B60-8E1F-3A33250F5B15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7ED71-EEDB-41E2-AB3B-FEA30DE6C344}" type="pres">
      <dgm:prSet presAssocID="{A6C7F088-D6BB-4B60-8E1F-3A33250F5B15}" presName="rootConnector3" presStyleLbl="asst2" presStyleIdx="0" presStyleCnt="1"/>
      <dgm:spPr/>
      <dgm:t>
        <a:bodyPr/>
        <a:lstStyle/>
        <a:p>
          <a:endParaRPr lang="ru-RU"/>
        </a:p>
      </dgm:t>
    </dgm:pt>
    <dgm:pt modelId="{48F1A629-25C2-481E-8E9E-C321C37F8C87}" type="pres">
      <dgm:prSet presAssocID="{A6C7F088-D6BB-4B60-8E1F-3A33250F5B15}" presName="hierChild6" presStyleCnt="0"/>
      <dgm:spPr/>
    </dgm:pt>
    <dgm:pt modelId="{4C68ECA4-8DD5-46E1-B0C0-9570D2A5E50B}" type="pres">
      <dgm:prSet presAssocID="{A6C7F088-D6BB-4B60-8E1F-3A33250F5B15}" presName="hierChild7" presStyleCnt="0"/>
      <dgm:spPr/>
    </dgm:pt>
    <dgm:pt modelId="{90579297-D493-4113-96B8-A398D4CB341D}" type="pres">
      <dgm:prSet presAssocID="{6DB42899-BC05-4FCB-9F8D-35A18E26E970}" presName="hierChild3" presStyleCnt="0"/>
      <dgm:spPr/>
    </dgm:pt>
    <dgm:pt modelId="{820FD4C1-E8E6-42B3-80B2-7E6B38D841C3}" type="pres">
      <dgm:prSet presAssocID="{701F7923-2702-4008-A0D9-25A632567018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FFDE5CA2-B512-4288-BA76-A75D6417E510}" type="pres">
      <dgm:prSet presAssocID="{91C7D1FB-E2FA-4C09-8638-AB50A1C7E2D2}" presName="hierRoot3" presStyleCnt="0">
        <dgm:presLayoutVars>
          <dgm:hierBranch/>
        </dgm:presLayoutVars>
      </dgm:prSet>
      <dgm:spPr/>
    </dgm:pt>
    <dgm:pt modelId="{78CF07A9-7405-451D-A499-55D352D21380}" type="pres">
      <dgm:prSet presAssocID="{91C7D1FB-E2FA-4C09-8638-AB50A1C7E2D2}" presName="rootComposite3" presStyleCnt="0"/>
      <dgm:spPr/>
    </dgm:pt>
    <dgm:pt modelId="{A5F12927-44DA-47F3-B8E1-D6424202A1B9}" type="pres">
      <dgm:prSet presAssocID="{91C7D1FB-E2FA-4C09-8638-AB50A1C7E2D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852A6C-F126-4B2E-AD9B-2047B2DE559A}" type="pres">
      <dgm:prSet presAssocID="{91C7D1FB-E2FA-4C09-8638-AB50A1C7E2D2}" presName="rootConnector3" presStyleLbl="asst1" presStyleIdx="0" presStyleCnt="1"/>
      <dgm:spPr/>
      <dgm:t>
        <a:bodyPr/>
        <a:lstStyle/>
        <a:p>
          <a:endParaRPr lang="ru-RU"/>
        </a:p>
      </dgm:t>
    </dgm:pt>
    <dgm:pt modelId="{24896F05-70B7-4712-8A6B-49B1CE0893AA}" type="pres">
      <dgm:prSet presAssocID="{91C7D1FB-E2FA-4C09-8638-AB50A1C7E2D2}" presName="hierChild6" presStyleCnt="0"/>
      <dgm:spPr/>
    </dgm:pt>
    <dgm:pt modelId="{3A3536D7-2A2F-4010-8DB2-BB944D8110CA}" type="pres">
      <dgm:prSet presAssocID="{91C7D1FB-E2FA-4C09-8638-AB50A1C7E2D2}" presName="hierChild7" presStyleCnt="0"/>
      <dgm:spPr/>
    </dgm:pt>
  </dgm:ptLst>
  <dgm:cxnLst>
    <dgm:cxn modelId="{8BAB454E-F69B-4D58-BA5E-36E294F95295}" type="presOf" srcId="{9EC620FC-AB62-433E-9D30-61D1867CEB8F}" destId="{99945195-689A-47C3-AB9C-37775968599C}" srcOrd="1" destOrd="0" presId="urn:microsoft.com/office/officeart/2005/8/layout/orgChart1"/>
    <dgm:cxn modelId="{A680CA60-26BD-44D3-8305-A5A2CA1AE953}" type="presOf" srcId="{93CAA195-C2B7-4617-BD0E-CEFC5AEA2CD1}" destId="{66553F23-6282-4BC4-94AE-B86CE7E16713}" srcOrd="0" destOrd="0" presId="urn:microsoft.com/office/officeart/2005/8/layout/orgChart1"/>
    <dgm:cxn modelId="{C4424BAC-345E-48C7-84B5-91EF14EF3CC9}" type="presOf" srcId="{16573E4A-2224-459E-BC7F-1E5F4B841542}" destId="{ED414FBD-17A5-4FB1-A93C-FEDEBC35C8B2}" srcOrd="0" destOrd="0" presId="urn:microsoft.com/office/officeart/2005/8/layout/orgChart1"/>
    <dgm:cxn modelId="{D27552DA-691B-4761-9E15-BA756AABA7A4}" type="presOf" srcId="{DFA16E91-B5DF-4144-BE7C-378DD8C24C2F}" destId="{3909D67A-F605-487A-BF8B-3E39C20E2523}" srcOrd="0" destOrd="0" presId="urn:microsoft.com/office/officeart/2005/8/layout/orgChart1"/>
    <dgm:cxn modelId="{DAACD15B-4D5F-4E89-AB53-1A508867B7E7}" type="presOf" srcId="{A6C7F088-D6BB-4B60-8E1F-3A33250F5B15}" destId="{0197B9EC-6D27-4C63-BC69-45413A0305F1}" srcOrd="0" destOrd="0" presId="urn:microsoft.com/office/officeart/2005/8/layout/orgChart1"/>
    <dgm:cxn modelId="{79565A99-1FC4-4EAB-84C2-62C43D867A12}" type="presOf" srcId="{9139E256-3DBE-49AC-AE17-D9BB16AA55F3}" destId="{25DA0E1D-2510-4232-B1E7-C834A1B5F942}" srcOrd="1" destOrd="0" presId="urn:microsoft.com/office/officeart/2005/8/layout/orgChart1"/>
    <dgm:cxn modelId="{1005EDF4-7354-4099-BE38-3B5BE5285D5E}" srcId="{5127D889-3396-42A9-BC67-36972005C2D4}" destId="{A6C7F088-D6BB-4B60-8E1F-3A33250F5B15}" srcOrd="0" destOrd="0" parTransId="{DFA16E91-B5DF-4144-BE7C-378DD8C24C2F}" sibTransId="{9322AC6F-DCC5-4AC4-A348-146ADFF54BAF}"/>
    <dgm:cxn modelId="{24DCEDD7-87DB-4BF5-A8C8-E31F1E3D32E7}" type="presOf" srcId="{A6C7F088-D6BB-4B60-8E1F-3A33250F5B15}" destId="{4577ED71-EEDB-41E2-AB3B-FEA30DE6C344}" srcOrd="1" destOrd="0" presId="urn:microsoft.com/office/officeart/2005/8/layout/orgChart1"/>
    <dgm:cxn modelId="{DE782245-A25D-4E6B-925F-459C7E4A925A}" type="presOf" srcId="{6D2D0F02-630A-4DFE-94A8-95E66B15461F}" destId="{CF8D7BF1-59D6-404B-9F30-94B5E141798A}" srcOrd="0" destOrd="0" presId="urn:microsoft.com/office/officeart/2005/8/layout/orgChart1"/>
    <dgm:cxn modelId="{AC97B59A-C14A-43D4-ABCC-743BF6E1B53E}" type="presOf" srcId="{91C7D1FB-E2FA-4C09-8638-AB50A1C7E2D2}" destId="{A5F12927-44DA-47F3-B8E1-D6424202A1B9}" srcOrd="0" destOrd="0" presId="urn:microsoft.com/office/officeart/2005/8/layout/orgChart1"/>
    <dgm:cxn modelId="{C677F9B9-18CF-49BB-92B4-2EBF7EE3D8C0}" type="presOf" srcId="{D09486C1-3CFC-456A-AD8F-F469F6C0ACC4}" destId="{17AFB8A1-E6E3-45FC-914B-4D310FB9CF25}" srcOrd="0" destOrd="0" presId="urn:microsoft.com/office/officeart/2005/8/layout/orgChart1"/>
    <dgm:cxn modelId="{5D167127-285C-42CC-B580-4CC90695AB2A}" type="presOf" srcId="{6DB42899-BC05-4FCB-9F8D-35A18E26E970}" destId="{E8F6B642-2CDC-4ACB-B36C-CD14EF95FBD8}" srcOrd="1" destOrd="0" presId="urn:microsoft.com/office/officeart/2005/8/layout/orgChart1"/>
    <dgm:cxn modelId="{319A0F10-E5BE-47C5-B710-A123AFFFF085}" srcId="{5127D889-3396-42A9-BC67-36972005C2D4}" destId="{93CAA195-C2B7-4617-BD0E-CEFC5AEA2CD1}" srcOrd="1" destOrd="0" parTransId="{C47A0444-E97E-40D7-99D4-1301376E8026}" sibTransId="{15F24E31-4390-4839-AFBD-6BCF6CC3E98C}"/>
    <dgm:cxn modelId="{5D41DF22-DA5E-4118-931D-26BE8DC66149}" srcId="{6DB42899-BC05-4FCB-9F8D-35A18E26E970}" destId="{5127D889-3396-42A9-BC67-36972005C2D4}" srcOrd="3" destOrd="0" parTransId="{0BD65FAE-0E1B-4F39-82EB-07990EDE6A1C}" sibTransId="{3909016D-74F1-4178-8367-497E396A82F0}"/>
    <dgm:cxn modelId="{32AE42F8-C177-4241-A422-87123C710FA5}" type="presOf" srcId="{282ABCDE-90B2-498D-BF67-632261CE8592}" destId="{2F8C877F-69CB-448E-8096-D7610BE8967C}" srcOrd="0" destOrd="0" presId="urn:microsoft.com/office/officeart/2005/8/layout/orgChart1"/>
    <dgm:cxn modelId="{8095E427-389C-41BA-9059-48D1BB1D0BD2}" type="presOf" srcId="{6B2D1F8B-C151-4418-B2EF-6C0A0AD341BA}" destId="{E6D42EC5-85C5-4C41-8E00-DE2B43193033}" srcOrd="0" destOrd="0" presId="urn:microsoft.com/office/officeart/2005/8/layout/orgChart1"/>
    <dgm:cxn modelId="{B63EE473-2FF9-46A3-B6BE-F9528FD21331}" type="presOf" srcId="{5127D889-3396-42A9-BC67-36972005C2D4}" destId="{F3366958-7D95-41B5-9AF9-F704EFA41336}" srcOrd="1" destOrd="0" presId="urn:microsoft.com/office/officeart/2005/8/layout/orgChart1"/>
    <dgm:cxn modelId="{44FC3FD8-B4E9-457E-834B-9151765965B6}" type="presOf" srcId="{6DB42899-BC05-4FCB-9F8D-35A18E26E970}" destId="{F1502FB6-A20F-4426-8A34-D841E48FB5D4}" srcOrd="0" destOrd="0" presId="urn:microsoft.com/office/officeart/2005/8/layout/orgChart1"/>
    <dgm:cxn modelId="{1C6A8738-2AF9-479E-AEAC-DC4A1E2DF610}" type="presOf" srcId="{8A79ABEE-A3F6-4B55-BE65-3461498BC84A}" destId="{885A8764-03E0-46C1-B836-8C58765BD32E}" srcOrd="1" destOrd="0" presId="urn:microsoft.com/office/officeart/2005/8/layout/orgChart1"/>
    <dgm:cxn modelId="{59057BAF-676F-44F8-A1AF-32FF6F98A967}" srcId="{6DB42899-BC05-4FCB-9F8D-35A18E26E970}" destId="{91C7D1FB-E2FA-4C09-8638-AB50A1C7E2D2}" srcOrd="0" destOrd="0" parTransId="{701F7923-2702-4008-A0D9-25A632567018}" sibTransId="{EC94F053-1AB8-41F6-99A2-58AB569D79B1}"/>
    <dgm:cxn modelId="{D60F8F80-785F-4FC7-9FCB-FE11C6FC2B21}" type="presOf" srcId="{9139E256-3DBE-49AC-AE17-D9BB16AA55F3}" destId="{97E54385-5DB3-4438-B545-CED6621469A0}" srcOrd="0" destOrd="0" presId="urn:microsoft.com/office/officeart/2005/8/layout/orgChart1"/>
    <dgm:cxn modelId="{60774352-3DE3-4E28-A901-B7287DD50EEE}" srcId="{5127D889-3396-42A9-BC67-36972005C2D4}" destId="{8A79ABEE-A3F6-4B55-BE65-3461498BC84A}" srcOrd="2" destOrd="0" parTransId="{282ABCDE-90B2-498D-BF67-632261CE8592}" sibTransId="{49B4019C-CE38-4DFC-A6D6-F906DC845A4A}"/>
    <dgm:cxn modelId="{30617BD3-1AD0-4F0D-B077-CB9D3CFA414E}" srcId="{6DB42899-BC05-4FCB-9F8D-35A18E26E970}" destId="{6D2D0F02-630A-4DFE-94A8-95E66B15461F}" srcOrd="2" destOrd="0" parTransId="{D81D2536-AF46-456F-AA15-F56D26AE91CE}" sibTransId="{6165854F-BAAD-4C88-BEB4-24A49FE1197C}"/>
    <dgm:cxn modelId="{3CF89720-093E-404F-9E9E-45DE0DA8EE1E}" type="presOf" srcId="{C47A0444-E97E-40D7-99D4-1301376E8026}" destId="{270C76CD-3667-4228-92E3-7088C4B77F41}" srcOrd="0" destOrd="0" presId="urn:microsoft.com/office/officeart/2005/8/layout/orgChart1"/>
    <dgm:cxn modelId="{CD0429E0-1D93-4D39-8478-B2B5941595DE}" type="presOf" srcId="{701F7923-2702-4008-A0D9-25A632567018}" destId="{820FD4C1-E8E6-42B3-80B2-7E6B38D841C3}" srcOrd="0" destOrd="0" presId="urn:microsoft.com/office/officeart/2005/8/layout/orgChart1"/>
    <dgm:cxn modelId="{35523F21-7865-476A-9024-EE4CC74C6E89}" type="presOf" srcId="{6D2D0F02-630A-4DFE-94A8-95E66B15461F}" destId="{7C05807B-EBB6-4029-8FDC-A971F3444B3E}" srcOrd="1" destOrd="0" presId="urn:microsoft.com/office/officeart/2005/8/layout/orgChart1"/>
    <dgm:cxn modelId="{45A2D6BE-85B3-4EC5-B399-E33B186F1FD3}" srcId="{16573E4A-2224-459E-BC7F-1E5F4B841542}" destId="{6DB42899-BC05-4FCB-9F8D-35A18E26E970}" srcOrd="0" destOrd="0" parTransId="{5564011F-7D33-4698-B07C-19BFACB55F2B}" sibTransId="{D640D182-2926-4EB8-A35C-5E0DA1B24FC9}"/>
    <dgm:cxn modelId="{C63FB394-3822-48D2-8000-BDFEC37BF653}" type="presOf" srcId="{D81D2536-AF46-456F-AA15-F56D26AE91CE}" destId="{10DDDDB7-2096-4A4D-A63B-4EE5585FBE50}" srcOrd="0" destOrd="0" presId="urn:microsoft.com/office/officeart/2005/8/layout/orgChart1"/>
    <dgm:cxn modelId="{E9F02FAE-AC7E-4779-B4B4-BA5AE0248836}" type="presOf" srcId="{9EC620FC-AB62-433E-9D30-61D1867CEB8F}" destId="{60AED127-3327-4A30-9FF5-D3496329C718}" srcOrd="0" destOrd="0" presId="urn:microsoft.com/office/officeart/2005/8/layout/orgChart1"/>
    <dgm:cxn modelId="{ACD07CDE-7C0E-4733-9D0A-264648C7F054}" type="presOf" srcId="{91C7D1FB-E2FA-4C09-8638-AB50A1C7E2D2}" destId="{D1852A6C-F126-4B2E-AD9B-2047B2DE559A}" srcOrd="1" destOrd="0" presId="urn:microsoft.com/office/officeart/2005/8/layout/orgChart1"/>
    <dgm:cxn modelId="{96E7CCE2-98CB-429A-BF07-304372AFE23B}" type="presOf" srcId="{93CAA195-C2B7-4617-BD0E-CEFC5AEA2CD1}" destId="{95BE2429-BB49-452D-9533-6712F6F77D94}" srcOrd="1" destOrd="0" presId="urn:microsoft.com/office/officeart/2005/8/layout/orgChart1"/>
    <dgm:cxn modelId="{859DA2BA-BACE-4238-951B-D35FE1763153}" srcId="{93CAA195-C2B7-4617-BD0E-CEFC5AEA2CD1}" destId="{9139E256-3DBE-49AC-AE17-D9BB16AA55F3}" srcOrd="0" destOrd="0" parTransId="{D09486C1-3CFC-456A-AD8F-F469F6C0ACC4}" sibTransId="{A96ECA15-39BB-4442-8C90-4F288920629C}"/>
    <dgm:cxn modelId="{C6E2A910-AD13-40B9-882F-FAF62ABF01F2}" type="presOf" srcId="{5127D889-3396-42A9-BC67-36972005C2D4}" destId="{44E8F7FA-6594-4DD2-A8AA-8D62E63C178C}" srcOrd="0" destOrd="0" presId="urn:microsoft.com/office/officeart/2005/8/layout/orgChart1"/>
    <dgm:cxn modelId="{06A796E1-3A09-4B13-85A4-4070C71A5227}" type="presOf" srcId="{8A79ABEE-A3F6-4B55-BE65-3461498BC84A}" destId="{2CDC3F47-C5D7-4F42-8A6D-4B93B9FCEF06}" srcOrd="0" destOrd="0" presId="urn:microsoft.com/office/officeart/2005/8/layout/orgChart1"/>
    <dgm:cxn modelId="{041D93F3-A21E-4249-A2C9-DDA0B526007A}" srcId="{6DB42899-BC05-4FCB-9F8D-35A18E26E970}" destId="{9EC620FC-AB62-433E-9D30-61D1867CEB8F}" srcOrd="1" destOrd="0" parTransId="{6B2D1F8B-C151-4418-B2EF-6C0A0AD341BA}" sibTransId="{6B8755B4-3262-4F92-AE92-BA570DDBE277}"/>
    <dgm:cxn modelId="{7D13EA7A-9E65-438C-8585-6925114799ED}" type="presOf" srcId="{0BD65FAE-0E1B-4F39-82EB-07990EDE6A1C}" destId="{8BC79D28-4C3B-49A0-9D61-070587530DDF}" srcOrd="0" destOrd="0" presId="urn:microsoft.com/office/officeart/2005/8/layout/orgChart1"/>
    <dgm:cxn modelId="{FC64A929-27E0-49E7-9C33-2DDA8F506AEE}" type="presParOf" srcId="{ED414FBD-17A5-4FB1-A93C-FEDEBC35C8B2}" destId="{395B45A9-5931-48DE-B274-EA5A1A51E36C}" srcOrd="0" destOrd="0" presId="urn:microsoft.com/office/officeart/2005/8/layout/orgChart1"/>
    <dgm:cxn modelId="{C6E0DD65-30B8-42E9-97C6-FDEBBC607A03}" type="presParOf" srcId="{395B45A9-5931-48DE-B274-EA5A1A51E36C}" destId="{AD44740C-FC85-4B5F-9CD3-3CE6EB93A5C7}" srcOrd="0" destOrd="0" presId="urn:microsoft.com/office/officeart/2005/8/layout/orgChart1"/>
    <dgm:cxn modelId="{33CCB4AF-3414-4A76-8D7F-4731B1AADFDF}" type="presParOf" srcId="{AD44740C-FC85-4B5F-9CD3-3CE6EB93A5C7}" destId="{F1502FB6-A20F-4426-8A34-D841E48FB5D4}" srcOrd="0" destOrd="0" presId="urn:microsoft.com/office/officeart/2005/8/layout/orgChart1"/>
    <dgm:cxn modelId="{23E0EE2A-A8FB-42E3-9E72-ED185B7A0FCD}" type="presParOf" srcId="{AD44740C-FC85-4B5F-9CD3-3CE6EB93A5C7}" destId="{E8F6B642-2CDC-4ACB-B36C-CD14EF95FBD8}" srcOrd="1" destOrd="0" presId="urn:microsoft.com/office/officeart/2005/8/layout/orgChart1"/>
    <dgm:cxn modelId="{1313072A-6AEA-460B-B7F3-0E7DCD5377C5}" type="presParOf" srcId="{395B45A9-5931-48DE-B274-EA5A1A51E36C}" destId="{50AB5E93-7AD2-4724-B917-582613BBC2E7}" srcOrd="1" destOrd="0" presId="urn:microsoft.com/office/officeart/2005/8/layout/orgChart1"/>
    <dgm:cxn modelId="{CCB359D7-BC3E-4DD2-8FE0-FEAC603A2980}" type="presParOf" srcId="{50AB5E93-7AD2-4724-B917-582613BBC2E7}" destId="{E6D42EC5-85C5-4C41-8E00-DE2B43193033}" srcOrd="0" destOrd="0" presId="urn:microsoft.com/office/officeart/2005/8/layout/orgChart1"/>
    <dgm:cxn modelId="{A5F31AE3-2904-473F-AE11-072D286CD914}" type="presParOf" srcId="{50AB5E93-7AD2-4724-B917-582613BBC2E7}" destId="{1FC6632F-28D3-4C74-889E-98845E6A23E4}" srcOrd="1" destOrd="0" presId="urn:microsoft.com/office/officeart/2005/8/layout/orgChart1"/>
    <dgm:cxn modelId="{4DC699AB-9C9D-43E9-86FF-EF8064156C22}" type="presParOf" srcId="{1FC6632F-28D3-4C74-889E-98845E6A23E4}" destId="{6480DBD1-AC2E-442A-A8F5-393DE9DF3224}" srcOrd="0" destOrd="0" presId="urn:microsoft.com/office/officeart/2005/8/layout/orgChart1"/>
    <dgm:cxn modelId="{B266CB74-3F32-4F88-88AF-725A4545C796}" type="presParOf" srcId="{6480DBD1-AC2E-442A-A8F5-393DE9DF3224}" destId="{60AED127-3327-4A30-9FF5-D3496329C718}" srcOrd="0" destOrd="0" presId="urn:microsoft.com/office/officeart/2005/8/layout/orgChart1"/>
    <dgm:cxn modelId="{47192E18-0F0B-4A80-BB03-F93B5A5D2C00}" type="presParOf" srcId="{6480DBD1-AC2E-442A-A8F5-393DE9DF3224}" destId="{99945195-689A-47C3-AB9C-37775968599C}" srcOrd="1" destOrd="0" presId="urn:microsoft.com/office/officeart/2005/8/layout/orgChart1"/>
    <dgm:cxn modelId="{F75BE456-7758-4FA6-9340-82893D45D1B5}" type="presParOf" srcId="{1FC6632F-28D3-4C74-889E-98845E6A23E4}" destId="{BA76045B-3219-476A-8078-195D37A76645}" srcOrd="1" destOrd="0" presId="urn:microsoft.com/office/officeart/2005/8/layout/orgChart1"/>
    <dgm:cxn modelId="{ACA1BB6A-38F5-45E4-B722-18B37CE5D048}" type="presParOf" srcId="{1FC6632F-28D3-4C74-889E-98845E6A23E4}" destId="{CF70C850-89D6-4637-AF25-11078AF39EF0}" srcOrd="2" destOrd="0" presId="urn:microsoft.com/office/officeart/2005/8/layout/orgChart1"/>
    <dgm:cxn modelId="{AF3D8F97-F7CD-4DA8-A887-7CEB1AE89783}" type="presParOf" srcId="{50AB5E93-7AD2-4724-B917-582613BBC2E7}" destId="{10DDDDB7-2096-4A4D-A63B-4EE5585FBE50}" srcOrd="2" destOrd="0" presId="urn:microsoft.com/office/officeart/2005/8/layout/orgChart1"/>
    <dgm:cxn modelId="{E575620E-A773-4683-8E03-C89FB05A719C}" type="presParOf" srcId="{50AB5E93-7AD2-4724-B917-582613BBC2E7}" destId="{38F20574-BE4F-4FB5-896F-A1C9EA5346F1}" srcOrd="3" destOrd="0" presId="urn:microsoft.com/office/officeart/2005/8/layout/orgChart1"/>
    <dgm:cxn modelId="{051377D8-A2A6-469E-8EE7-4A865604D8E0}" type="presParOf" srcId="{38F20574-BE4F-4FB5-896F-A1C9EA5346F1}" destId="{A018E99B-B21E-4E8C-A282-9D44C609C8C2}" srcOrd="0" destOrd="0" presId="urn:microsoft.com/office/officeart/2005/8/layout/orgChart1"/>
    <dgm:cxn modelId="{A13B2B0D-8B16-4CA9-9992-A39612D29C7C}" type="presParOf" srcId="{A018E99B-B21E-4E8C-A282-9D44C609C8C2}" destId="{CF8D7BF1-59D6-404B-9F30-94B5E141798A}" srcOrd="0" destOrd="0" presId="urn:microsoft.com/office/officeart/2005/8/layout/orgChart1"/>
    <dgm:cxn modelId="{C10888A6-8EDE-4706-A750-C875128A38C1}" type="presParOf" srcId="{A018E99B-B21E-4E8C-A282-9D44C609C8C2}" destId="{7C05807B-EBB6-4029-8FDC-A971F3444B3E}" srcOrd="1" destOrd="0" presId="urn:microsoft.com/office/officeart/2005/8/layout/orgChart1"/>
    <dgm:cxn modelId="{6FFCB7B6-F5B1-4433-8C44-4AF33C9B210F}" type="presParOf" srcId="{38F20574-BE4F-4FB5-896F-A1C9EA5346F1}" destId="{2344E9AA-800B-47EA-B9E4-6EC00206C0DD}" srcOrd="1" destOrd="0" presId="urn:microsoft.com/office/officeart/2005/8/layout/orgChart1"/>
    <dgm:cxn modelId="{35A97C95-28E0-45AA-8023-3B846147FC03}" type="presParOf" srcId="{38F20574-BE4F-4FB5-896F-A1C9EA5346F1}" destId="{F4B73F86-5D80-46B2-9A28-83CD4704C7B4}" srcOrd="2" destOrd="0" presId="urn:microsoft.com/office/officeart/2005/8/layout/orgChart1"/>
    <dgm:cxn modelId="{B52CF224-46D1-4151-AB0A-93FD8302CCCD}" type="presParOf" srcId="{50AB5E93-7AD2-4724-B917-582613BBC2E7}" destId="{8BC79D28-4C3B-49A0-9D61-070587530DDF}" srcOrd="4" destOrd="0" presId="urn:microsoft.com/office/officeart/2005/8/layout/orgChart1"/>
    <dgm:cxn modelId="{5E87EBE8-2AB6-481B-A5B4-F32E6EE16407}" type="presParOf" srcId="{50AB5E93-7AD2-4724-B917-582613BBC2E7}" destId="{73CC59C8-75E4-4918-AEA4-41E2B0417E08}" srcOrd="5" destOrd="0" presId="urn:microsoft.com/office/officeart/2005/8/layout/orgChart1"/>
    <dgm:cxn modelId="{A058331D-CC9C-45FB-A2F7-EB1F8E08DD98}" type="presParOf" srcId="{73CC59C8-75E4-4918-AEA4-41E2B0417E08}" destId="{8E450B14-3BC2-4EB8-90AE-69CD7F6BC679}" srcOrd="0" destOrd="0" presId="urn:microsoft.com/office/officeart/2005/8/layout/orgChart1"/>
    <dgm:cxn modelId="{2424BE1B-D068-4AF8-AE45-4751A2635838}" type="presParOf" srcId="{8E450B14-3BC2-4EB8-90AE-69CD7F6BC679}" destId="{44E8F7FA-6594-4DD2-A8AA-8D62E63C178C}" srcOrd="0" destOrd="0" presId="urn:microsoft.com/office/officeart/2005/8/layout/orgChart1"/>
    <dgm:cxn modelId="{93C32ADE-670E-4A12-A516-A8A0CDE55DA8}" type="presParOf" srcId="{8E450B14-3BC2-4EB8-90AE-69CD7F6BC679}" destId="{F3366958-7D95-41B5-9AF9-F704EFA41336}" srcOrd="1" destOrd="0" presId="urn:microsoft.com/office/officeart/2005/8/layout/orgChart1"/>
    <dgm:cxn modelId="{B7D5669B-549A-4FD7-B174-E48600DB8F4E}" type="presParOf" srcId="{73CC59C8-75E4-4918-AEA4-41E2B0417E08}" destId="{3F113BA7-091C-4C47-870A-3107EECB2FC7}" srcOrd="1" destOrd="0" presId="urn:microsoft.com/office/officeart/2005/8/layout/orgChart1"/>
    <dgm:cxn modelId="{CDCA1A67-A4C7-496C-912F-A82AB66ABDDD}" type="presParOf" srcId="{3F113BA7-091C-4C47-870A-3107EECB2FC7}" destId="{270C76CD-3667-4228-92E3-7088C4B77F41}" srcOrd="0" destOrd="0" presId="urn:microsoft.com/office/officeart/2005/8/layout/orgChart1"/>
    <dgm:cxn modelId="{8834F475-855C-4690-B01B-B91154F132A9}" type="presParOf" srcId="{3F113BA7-091C-4C47-870A-3107EECB2FC7}" destId="{72DA667E-413B-4C32-8367-4E94A6197AA5}" srcOrd="1" destOrd="0" presId="urn:microsoft.com/office/officeart/2005/8/layout/orgChart1"/>
    <dgm:cxn modelId="{70BB5861-DC6C-457A-8349-113799D53FAE}" type="presParOf" srcId="{72DA667E-413B-4C32-8367-4E94A6197AA5}" destId="{768C6E2F-103E-4531-85A0-4A0F5CA49B02}" srcOrd="0" destOrd="0" presId="urn:microsoft.com/office/officeart/2005/8/layout/orgChart1"/>
    <dgm:cxn modelId="{9B2D4CAF-F8EC-468B-A6EB-BFB8E18EEC91}" type="presParOf" srcId="{768C6E2F-103E-4531-85A0-4A0F5CA49B02}" destId="{66553F23-6282-4BC4-94AE-B86CE7E16713}" srcOrd="0" destOrd="0" presId="urn:microsoft.com/office/officeart/2005/8/layout/orgChart1"/>
    <dgm:cxn modelId="{5D040C86-2057-427F-B291-0C8FA86BC976}" type="presParOf" srcId="{768C6E2F-103E-4531-85A0-4A0F5CA49B02}" destId="{95BE2429-BB49-452D-9533-6712F6F77D94}" srcOrd="1" destOrd="0" presId="urn:microsoft.com/office/officeart/2005/8/layout/orgChart1"/>
    <dgm:cxn modelId="{F19FC4FD-507B-4A47-B9A9-5DFDFBEF30DE}" type="presParOf" srcId="{72DA667E-413B-4C32-8367-4E94A6197AA5}" destId="{CC551426-D959-4270-A365-9E3A383ED648}" srcOrd="1" destOrd="0" presId="urn:microsoft.com/office/officeart/2005/8/layout/orgChart1"/>
    <dgm:cxn modelId="{EAAF090B-4405-4366-A25C-553C2D700F73}" type="presParOf" srcId="{CC551426-D959-4270-A365-9E3A383ED648}" destId="{17AFB8A1-E6E3-45FC-914B-4D310FB9CF25}" srcOrd="0" destOrd="0" presId="urn:microsoft.com/office/officeart/2005/8/layout/orgChart1"/>
    <dgm:cxn modelId="{3D0B6642-08E9-470B-A234-3C068475122F}" type="presParOf" srcId="{CC551426-D959-4270-A365-9E3A383ED648}" destId="{FC66A371-2B77-40EA-9CAA-4719F59209AC}" srcOrd="1" destOrd="0" presId="urn:microsoft.com/office/officeart/2005/8/layout/orgChart1"/>
    <dgm:cxn modelId="{14BBF117-813E-4A45-AA1D-4558BD216DE8}" type="presParOf" srcId="{FC66A371-2B77-40EA-9CAA-4719F59209AC}" destId="{500DD05A-655F-419E-8A48-E2121BB32487}" srcOrd="0" destOrd="0" presId="urn:microsoft.com/office/officeart/2005/8/layout/orgChart1"/>
    <dgm:cxn modelId="{3CB058FF-349A-4E73-98F2-CD45D75FA58F}" type="presParOf" srcId="{500DD05A-655F-419E-8A48-E2121BB32487}" destId="{97E54385-5DB3-4438-B545-CED6621469A0}" srcOrd="0" destOrd="0" presId="urn:microsoft.com/office/officeart/2005/8/layout/orgChart1"/>
    <dgm:cxn modelId="{34A9BDAC-686F-4079-B864-3500AB2BA823}" type="presParOf" srcId="{500DD05A-655F-419E-8A48-E2121BB32487}" destId="{25DA0E1D-2510-4232-B1E7-C834A1B5F942}" srcOrd="1" destOrd="0" presId="urn:microsoft.com/office/officeart/2005/8/layout/orgChart1"/>
    <dgm:cxn modelId="{BF328925-2E9A-41CE-A50A-1BD77BB63171}" type="presParOf" srcId="{FC66A371-2B77-40EA-9CAA-4719F59209AC}" destId="{7EC399AF-044E-4D6F-88DA-26FEBB9C8C97}" srcOrd="1" destOrd="0" presId="urn:microsoft.com/office/officeart/2005/8/layout/orgChart1"/>
    <dgm:cxn modelId="{24BB2405-F4F4-4448-9F95-8713AD0C1D7E}" type="presParOf" srcId="{FC66A371-2B77-40EA-9CAA-4719F59209AC}" destId="{72FC0A02-5143-4F02-A877-F0D80322FC10}" srcOrd="2" destOrd="0" presId="urn:microsoft.com/office/officeart/2005/8/layout/orgChart1"/>
    <dgm:cxn modelId="{666091B5-8AAB-4BFE-9911-7562119CF0C3}" type="presParOf" srcId="{72DA667E-413B-4C32-8367-4E94A6197AA5}" destId="{62EF5AFD-1A7D-4FD6-BA19-F84488CB20DB}" srcOrd="2" destOrd="0" presId="urn:microsoft.com/office/officeart/2005/8/layout/orgChart1"/>
    <dgm:cxn modelId="{E62BE8C0-C083-47A3-A711-5ECD445DC33A}" type="presParOf" srcId="{3F113BA7-091C-4C47-870A-3107EECB2FC7}" destId="{2F8C877F-69CB-448E-8096-D7610BE8967C}" srcOrd="2" destOrd="0" presId="urn:microsoft.com/office/officeart/2005/8/layout/orgChart1"/>
    <dgm:cxn modelId="{2EE28A2F-01E3-42FD-AA71-D07DDC29EFEE}" type="presParOf" srcId="{3F113BA7-091C-4C47-870A-3107EECB2FC7}" destId="{DCC180D5-CEC6-4145-881E-393872D6F01E}" srcOrd="3" destOrd="0" presId="urn:microsoft.com/office/officeart/2005/8/layout/orgChart1"/>
    <dgm:cxn modelId="{C6492063-DED3-4054-BC87-A334104220E1}" type="presParOf" srcId="{DCC180D5-CEC6-4145-881E-393872D6F01E}" destId="{F2C498E4-05AA-40D3-9990-8DA2B8477299}" srcOrd="0" destOrd="0" presId="urn:microsoft.com/office/officeart/2005/8/layout/orgChart1"/>
    <dgm:cxn modelId="{D0091F90-9EAF-4CE6-8D6D-00E2C05745B7}" type="presParOf" srcId="{F2C498E4-05AA-40D3-9990-8DA2B8477299}" destId="{2CDC3F47-C5D7-4F42-8A6D-4B93B9FCEF06}" srcOrd="0" destOrd="0" presId="urn:microsoft.com/office/officeart/2005/8/layout/orgChart1"/>
    <dgm:cxn modelId="{40BBA50F-41A4-44A6-9FBF-AE3D02B4AD35}" type="presParOf" srcId="{F2C498E4-05AA-40D3-9990-8DA2B8477299}" destId="{885A8764-03E0-46C1-B836-8C58765BD32E}" srcOrd="1" destOrd="0" presId="urn:microsoft.com/office/officeart/2005/8/layout/orgChart1"/>
    <dgm:cxn modelId="{11C8F81F-4A18-42E8-B1DD-E3B9E74CB5AE}" type="presParOf" srcId="{DCC180D5-CEC6-4145-881E-393872D6F01E}" destId="{04026873-3591-4571-9A70-3CF25C045EC1}" srcOrd="1" destOrd="0" presId="urn:microsoft.com/office/officeart/2005/8/layout/orgChart1"/>
    <dgm:cxn modelId="{6C68C082-6CA0-4C61-A7FD-B0732D8B2136}" type="presParOf" srcId="{DCC180D5-CEC6-4145-881E-393872D6F01E}" destId="{2CCAD45D-3C2F-410A-BF4A-C77653C72E38}" srcOrd="2" destOrd="0" presId="urn:microsoft.com/office/officeart/2005/8/layout/orgChart1"/>
    <dgm:cxn modelId="{35096AA6-7709-4EF8-8755-3E7B73A19F0D}" type="presParOf" srcId="{73CC59C8-75E4-4918-AEA4-41E2B0417E08}" destId="{2E2F6641-11CA-40F5-9197-6D57EB20F1D2}" srcOrd="2" destOrd="0" presId="urn:microsoft.com/office/officeart/2005/8/layout/orgChart1"/>
    <dgm:cxn modelId="{CEABBAE8-D67D-4046-824F-14064EC931F4}" type="presParOf" srcId="{2E2F6641-11CA-40F5-9197-6D57EB20F1D2}" destId="{3909D67A-F605-487A-BF8B-3E39C20E2523}" srcOrd="0" destOrd="0" presId="urn:microsoft.com/office/officeart/2005/8/layout/orgChart1"/>
    <dgm:cxn modelId="{F64E3DB1-8FDD-4496-8DC4-238045A3B908}" type="presParOf" srcId="{2E2F6641-11CA-40F5-9197-6D57EB20F1D2}" destId="{17CC4E7D-B25C-475B-964A-8C0E2D6E5DE8}" srcOrd="1" destOrd="0" presId="urn:microsoft.com/office/officeart/2005/8/layout/orgChart1"/>
    <dgm:cxn modelId="{69F4C40C-BF61-47DA-8E23-50EE74034D67}" type="presParOf" srcId="{17CC4E7D-B25C-475B-964A-8C0E2D6E5DE8}" destId="{68B30A44-CF49-465C-AE20-CD12C03A136D}" srcOrd="0" destOrd="0" presId="urn:microsoft.com/office/officeart/2005/8/layout/orgChart1"/>
    <dgm:cxn modelId="{B7B68B67-D987-46AD-9B0D-49F01D0BBEC9}" type="presParOf" srcId="{68B30A44-CF49-465C-AE20-CD12C03A136D}" destId="{0197B9EC-6D27-4C63-BC69-45413A0305F1}" srcOrd="0" destOrd="0" presId="urn:microsoft.com/office/officeart/2005/8/layout/orgChart1"/>
    <dgm:cxn modelId="{40C697C9-48BE-4D02-8B6D-D59CA17733F6}" type="presParOf" srcId="{68B30A44-CF49-465C-AE20-CD12C03A136D}" destId="{4577ED71-EEDB-41E2-AB3B-FEA30DE6C344}" srcOrd="1" destOrd="0" presId="urn:microsoft.com/office/officeart/2005/8/layout/orgChart1"/>
    <dgm:cxn modelId="{DBCA3998-5D6D-4231-B9E4-0420EB5C1FE9}" type="presParOf" srcId="{17CC4E7D-B25C-475B-964A-8C0E2D6E5DE8}" destId="{48F1A629-25C2-481E-8E9E-C321C37F8C87}" srcOrd="1" destOrd="0" presId="urn:microsoft.com/office/officeart/2005/8/layout/orgChart1"/>
    <dgm:cxn modelId="{BDD1EAF8-AFB0-41DF-B96E-46FC6493DC59}" type="presParOf" srcId="{17CC4E7D-B25C-475B-964A-8C0E2D6E5DE8}" destId="{4C68ECA4-8DD5-46E1-B0C0-9570D2A5E50B}" srcOrd="2" destOrd="0" presId="urn:microsoft.com/office/officeart/2005/8/layout/orgChart1"/>
    <dgm:cxn modelId="{AB6D7558-4DA5-4B3B-9359-DC52D8224949}" type="presParOf" srcId="{395B45A9-5931-48DE-B274-EA5A1A51E36C}" destId="{90579297-D493-4113-96B8-A398D4CB341D}" srcOrd="2" destOrd="0" presId="urn:microsoft.com/office/officeart/2005/8/layout/orgChart1"/>
    <dgm:cxn modelId="{6D697F23-78EC-433E-965D-92CB3FE8B93B}" type="presParOf" srcId="{90579297-D493-4113-96B8-A398D4CB341D}" destId="{820FD4C1-E8E6-42B3-80B2-7E6B38D841C3}" srcOrd="0" destOrd="0" presId="urn:microsoft.com/office/officeart/2005/8/layout/orgChart1"/>
    <dgm:cxn modelId="{5AF969F8-9301-41D9-BF2B-8390957355F4}" type="presParOf" srcId="{90579297-D493-4113-96B8-A398D4CB341D}" destId="{FFDE5CA2-B512-4288-BA76-A75D6417E510}" srcOrd="1" destOrd="0" presId="urn:microsoft.com/office/officeart/2005/8/layout/orgChart1"/>
    <dgm:cxn modelId="{0365A183-761B-4D41-A04D-4AA9AC6D0C3F}" type="presParOf" srcId="{FFDE5CA2-B512-4288-BA76-A75D6417E510}" destId="{78CF07A9-7405-451D-A499-55D352D21380}" srcOrd="0" destOrd="0" presId="urn:microsoft.com/office/officeart/2005/8/layout/orgChart1"/>
    <dgm:cxn modelId="{7BB6B514-253D-4559-B3E6-665DF7C8FB14}" type="presParOf" srcId="{78CF07A9-7405-451D-A499-55D352D21380}" destId="{A5F12927-44DA-47F3-B8E1-D6424202A1B9}" srcOrd="0" destOrd="0" presId="urn:microsoft.com/office/officeart/2005/8/layout/orgChart1"/>
    <dgm:cxn modelId="{EFB98DA6-DEF6-4D66-A67B-DACF91725E5F}" type="presParOf" srcId="{78CF07A9-7405-451D-A499-55D352D21380}" destId="{D1852A6C-F126-4B2E-AD9B-2047B2DE559A}" srcOrd="1" destOrd="0" presId="urn:microsoft.com/office/officeart/2005/8/layout/orgChart1"/>
    <dgm:cxn modelId="{F7AA2944-2EFB-4E4B-9729-4C33FF1682AD}" type="presParOf" srcId="{FFDE5CA2-B512-4288-BA76-A75D6417E510}" destId="{24896F05-70B7-4712-8A6B-49B1CE0893AA}" srcOrd="1" destOrd="0" presId="urn:microsoft.com/office/officeart/2005/8/layout/orgChart1"/>
    <dgm:cxn modelId="{BEB0B538-92BD-42BD-89D7-B31CE01A1828}" type="presParOf" srcId="{FFDE5CA2-B512-4288-BA76-A75D6417E510}" destId="{3A3536D7-2A2F-4010-8DB2-BB944D8110CA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0FD4C1-E8E6-42B3-80B2-7E6B38D841C3}">
      <dsp:nvSpPr>
        <dsp:cNvPr id="0" name=""/>
        <dsp:cNvSpPr/>
      </dsp:nvSpPr>
      <dsp:spPr>
        <a:xfrm>
          <a:off x="2568079" y="632837"/>
          <a:ext cx="132792" cy="581758"/>
        </a:xfrm>
        <a:custGeom>
          <a:avLst/>
          <a:gdLst/>
          <a:ahLst/>
          <a:cxnLst/>
          <a:rect l="0" t="0" r="0" b="0"/>
          <a:pathLst>
            <a:path>
              <a:moveTo>
                <a:pt x="132792" y="0"/>
              </a:moveTo>
              <a:lnTo>
                <a:pt x="132792" y="581758"/>
              </a:lnTo>
              <a:lnTo>
                <a:pt x="0" y="5817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9D67A-F605-487A-BF8B-3E39C20E2523}">
      <dsp:nvSpPr>
        <dsp:cNvPr id="0" name=""/>
        <dsp:cNvSpPr/>
      </dsp:nvSpPr>
      <dsp:spPr>
        <a:xfrm>
          <a:off x="4098357" y="2428701"/>
          <a:ext cx="132792" cy="581758"/>
        </a:xfrm>
        <a:custGeom>
          <a:avLst/>
          <a:gdLst/>
          <a:ahLst/>
          <a:cxnLst/>
          <a:rect l="0" t="0" r="0" b="0"/>
          <a:pathLst>
            <a:path>
              <a:moveTo>
                <a:pt x="132792" y="0"/>
              </a:moveTo>
              <a:lnTo>
                <a:pt x="132792" y="581758"/>
              </a:lnTo>
              <a:lnTo>
                <a:pt x="0" y="581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8C877F-69CB-448E-8096-D7610BE8967C}">
      <dsp:nvSpPr>
        <dsp:cNvPr id="0" name=""/>
        <dsp:cNvSpPr/>
      </dsp:nvSpPr>
      <dsp:spPr>
        <a:xfrm>
          <a:off x="4231150" y="2428701"/>
          <a:ext cx="765139" cy="1163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724"/>
              </a:lnTo>
              <a:lnTo>
                <a:pt x="765139" y="1030724"/>
              </a:lnTo>
              <a:lnTo>
                <a:pt x="765139" y="11635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AFB8A1-E6E3-45FC-914B-4D310FB9CF25}">
      <dsp:nvSpPr>
        <dsp:cNvPr id="0" name=""/>
        <dsp:cNvSpPr/>
      </dsp:nvSpPr>
      <dsp:spPr>
        <a:xfrm>
          <a:off x="2960133" y="4224565"/>
          <a:ext cx="189703" cy="581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758"/>
              </a:lnTo>
              <a:lnTo>
                <a:pt x="189703" y="581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C76CD-3667-4228-92E3-7088C4B77F41}">
      <dsp:nvSpPr>
        <dsp:cNvPr id="0" name=""/>
        <dsp:cNvSpPr/>
      </dsp:nvSpPr>
      <dsp:spPr>
        <a:xfrm>
          <a:off x="3466011" y="2428701"/>
          <a:ext cx="765139" cy="1163517"/>
        </a:xfrm>
        <a:custGeom>
          <a:avLst/>
          <a:gdLst/>
          <a:ahLst/>
          <a:cxnLst/>
          <a:rect l="0" t="0" r="0" b="0"/>
          <a:pathLst>
            <a:path>
              <a:moveTo>
                <a:pt x="765139" y="0"/>
              </a:moveTo>
              <a:lnTo>
                <a:pt x="765139" y="1030724"/>
              </a:lnTo>
              <a:lnTo>
                <a:pt x="0" y="1030724"/>
              </a:lnTo>
              <a:lnTo>
                <a:pt x="0" y="11635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C79D28-4C3B-49A0-9D61-070587530DDF}">
      <dsp:nvSpPr>
        <dsp:cNvPr id="0" name=""/>
        <dsp:cNvSpPr/>
      </dsp:nvSpPr>
      <dsp:spPr>
        <a:xfrm>
          <a:off x="2700871" y="632837"/>
          <a:ext cx="1530278" cy="1163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724"/>
              </a:lnTo>
              <a:lnTo>
                <a:pt x="1530278" y="1030724"/>
              </a:lnTo>
              <a:lnTo>
                <a:pt x="1530278" y="11635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DDDB7-2096-4A4D-A63B-4EE5585FBE50}">
      <dsp:nvSpPr>
        <dsp:cNvPr id="0" name=""/>
        <dsp:cNvSpPr/>
      </dsp:nvSpPr>
      <dsp:spPr>
        <a:xfrm>
          <a:off x="2655151" y="632837"/>
          <a:ext cx="91440" cy="1163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35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42EC5-85C5-4C41-8E00-DE2B43193033}">
      <dsp:nvSpPr>
        <dsp:cNvPr id="0" name=""/>
        <dsp:cNvSpPr/>
      </dsp:nvSpPr>
      <dsp:spPr>
        <a:xfrm>
          <a:off x="1170593" y="632837"/>
          <a:ext cx="1530278" cy="1163517"/>
        </a:xfrm>
        <a:custGeom>
          <a:avLst/>
          <a:gdLst/>
          <a:ahLst/>
          <a:cxnLst/>
          <a:rect l="0" t="0" r="0" b="0"/>
          <a:pathLst>
            <a:path>
              <a:moveTo>
                <a:pt x="1530278" y="0"/>
              </a:moveTo>
              <a:lnTo>
                <a:pt x="1530278" y="1030724"/>
              </a:lnTo>
              <a:lnTo>
                <a:pt x="0" y="1030724"/>
              </a:lnTo>
              <a:lnTo>
                <a:pt x="0" y="11635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02FB6-A20F-4426-8A34-D841E48FB5D4}">
      <dsp:nvSpPr>
        <dsp:cNvPr id="0" name=""/>
        <dsp:cNvSpPr/>
      </dsp:nvSpPr>
      <dsp:spPr>
        <a:xfrm>
          <a:off x="2068525" y="491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  Управляющий</a:t>
          </a:r>
        </a:p>
        <a:p>
          <a:pPr marR="0"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          совет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068525" y="491"/>
        <a:ext cx="1264692" cy="632346"/>
      </dsp:txXfrm>
    </dsp:sp>
    <dsp:sp modelId="{60AED127-3327-4A30-9FF5-D3496329C718}">
      <dsp:nvSpPr>
        <dsp:cNvPr id="0" name=""/>
        <dsp:cNvSpPr/>
      </dsp:nvSpPr>
      <dsp:spPr>
        <a:xfrm>
          <a:off x="538247" y="1796354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Педагогический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совет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538247" y="1796354"/>
        <a:ext cx="1264692" cy="632346"/>
      </dsp:txXfrm>
    </dsp:sp>
    <dsp:sp modelId="{CF8D7BF1-59D6-404B-9F30-94B5E141798A}">
      <dsp:nvSpPr>
        <dsp:cNvPr id="0" name=""/>
        <dsp:cNvSpPr/>
      </dsp:nvSpPr>
      <dsp:spPr>
        <a:xfrm>
          <a:off x="2068525" y="1796354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Директор 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школы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068525" y="1796354"/>
        <a:ext cx="1264692" cy="632346"/>
      </dsp:txXfrm>
    </dsp:sp>
    <dsp:sp modelId="{44E8F7FA-6594-4DD2-A8AA-8D62E63C178C}">
      <dsp:nvSpPr>
        <dsp:cNvPr id="0" name=""/>
        <dsp:cNvSpPr/>
      </dsp:nvSpPr>
      <dsp:spPr>
        <a:xfrm>
          <a:off x="3598803" y="1796354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Заместители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директора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по УВР и ВР 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598803" y="1796354"/>
        <a:ext cx="1264692" cy="632346"/>
      </dsp:txXfrm>
    </dsp:sp>
    <dsp:sp modelId="{66553F23-6282-4BC4-94AE-B86CE7E16713}">
      <dsp:nvSpPr>
        <dsp:cNvPr id="0" name=""/>
        <dsp:cNvSpPr/>
      </dsp:nvSpPr>
      <dsp:spPr>
        <a:xfrm>
          <a:off x="2833664" y="3592218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Научная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работа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833664" y="3592218"/>
        <a:ext cx="1264692" cy="632346"/>
      </dsp:txXfrm>
    </dsp:sp>
    <dsp:sp modelId="{97E54385-5DB3-4438-B545-CED6621469A0}">
      <dsp:nvSpPr>
        <dsp:cNvPr id="0" name=""/>
        <dsp:cNvSpPr/>
      </dsp:nvSpPr>
      <dsp:spPr>
        <a:xfrm>
          <a:off x="3149837" y="4490150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Интеллект-клуб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49837" y="4490150"/>
        <a:ext cx="1264692" cy="632346"/>
      </dsp:txXfrm>
    </dsp:sp>
    <dsp:sp modelId="{2CDC3F47-C5D7-4F42-8A6D-4B93B9FCEF06}">
      <dsp:nvSpPr>
        <dsp:cNvPr id="0" name=""/>
        <dsp:cNvSpPr/>
      </dsp:nvSpPr>
      <dsp:spPr>
        <a:xfrm>
          <a:off x="4363942" y="3592218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Пресс-центр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363942" y="3592218"/>
        <a:ext cx="1264692" cy="632346"/>
      </dsp:txXfrm>
    </dsp:sp>
    <dsp:sp modelId="{0197B9EC-6D27-4C63-BC69-45413A0305F1}">
      <dsp:nvSpPr>
        <dsp:cNvPr id="0" name=""/>
        <dsp:cNvSpPr/>
      </dsp:nvSpPr>
      <dsp:spPr>
        <a:xfrm>
          <a:off x="2833664" y="2694286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Школьные методические объединения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833664" y="2694286"/>
        <a:ext cx="1264692" cy="632346"/>
      </dsp:txXfrm>
    </dsp:sp>
    <dsp:sp modelId="{A5F12927-44DA-47F3-B8E1-D6424202A1B9}">
      <dsp:nvSpPr>
        <dsp:cNvPr id="0" name=""/>
        <dsp:cNvSpPr/>
      </dsp:nvSpPr>
      <dsp:spPr>
        <a:xfrm>
          <a:off x="1303386" y="898422"/>
          <a:ext cx="1264692" cy="632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Методический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совет</a:t>
          </a:r>
        </a:p>
      </dsp:txBody>
      <dsp:txXfrm>
        <a:off x="1303386" y="898422"/>
        <a:ext cx="1264692" cy="632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4F68-D6AF-4E0A-B0CA-E524AE8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13264</Words>
  <Characters>75606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Администратор</cp:lastModifiedBy>
  <cp:revision>6</cp:revision>
  <cp:lastPrinted>2019-04-04T07:40:00Z</cp:lastPrinted>
  <dcterms:created xsi:type="dcterms:W3CDTF">2019-03-29T16:26:00Z</dcterms:created>
  <dcterms:modified xsi:type="dcterms:W3CDTF">2020-09-14T07:26:00Z</dcterms:modified>
</cp:coreProperties>
</file>