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063" w:rsidRDefault="0043298F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6" r:href="rId7"/>
          </v:shape>
        </w:pict>
      </w:r>
    </w:p>
    <w:p w:rsidR="002A5063" w:rsidRDefault="002A5063">
      <w:pPr>
        <w:rPr>
          <w:sz w:val="2"/>
          <w:szCs w:val="2"/>
        </w:rPr>
      </w:pPr>
    </w:p>
    <w:p w:rsidR="00E03E91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E03E91" w:rsidRPr="00A81F15" w:rsidRDefault="00E03E91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03E91" w:rsidRPr="001F5A59" w:rsidRDefault="0043298F" w:rsidP="00E03E91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E03E91" w:rsidRPr="001F5A59">
          <w:rPr>
            <w:rStyle w:val="a3"/>
            <w:color w:val="auto"/>
            <w:sz w:val="36"/>
          </w:rPr>
          <w:t>"</w:t>
        </w:r>
        <w:r w:rsidR="00531222">
          <w:rPr>
            <w:rStyle w:val="a3"/>
            <w:color w:val="auto"/>
            <w:sz w:val="36"/>
          </w:rPr>
          <w:t>Ратлубская СОШ»</w:t>
        </w:r>
        <w:r w:rsidR="00E03E91" w:rsidRPr="001F5A59">
          <w:rPr>
            <w:rStyle w:val="a3"/>
            <w:color w:val="auto"/>
            <w:sz w:val="36"/>
          </w:rPr>
          <w:t>"</w:t>
        </w:r>
      </w:hyperlink>
    </w:p>
    <w:p w:rsidR="00E03E91" w:rsidRPr="001F5A59" w:rsidRDefault="00531222" w:rsidP="00E03E91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368439</w:t>
      </w:r>
      <w:r w:rsidR="00E03E91" w:rsidRPr="001F5A59">
        <w:rPr>
          <w:u w:val="single"/>
        </w:rPr>
        <w:t xml:space="preserve"> Шамильский район,с.</w:t>
      </w:r>
      <w:r>
        <w:rPr>
          <w:u w:val="single"/>
        </w:rPr>
        <w:t>Ратлуб</w:t>
      </w:r>
    </w:p>
    <w:p w:rsidR="00E03E91" w:rsidRDefault="00E03E91" w:rsidP="00E03E9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531222" w:rsidRPr="00531222">
        <w:rPr>
          <w:rFonts w:ascii="Arial" w:hAnsi="Arial" w:cs="Arial"/>
          <w:color w:val="333333"/>
          <w:sz w:val="22"/>
          <w:szCs w:val="22"/>
        </w:rPr>
        <w:t>ratlub.school@mail.ru</w:t>
      </w:r>
      <w:r>
        <w:t xml:space="preserve">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731D52">
        <w:t>+7(96</w:t>
      </w:r>
      <w:r w:rsidR="00731D52">
        <w:rPr>
          <w:lang w:val="en-US"/>
        </w:rPr>
        <w:t>3</w:t>
      </w:r>
      <w:r w:rsidR="00731D52">
        <w:t>)</w:t>
      </w:r>
      <w:r w:rsidR="00731D52">
        <w:rPr>
          <w:lang w:val="en-US"/>
        </w:rPr>
        <w:t>799</w:t>
      </w:r>
      <w:r w:rsidR="00731D52">
        <w:t>-</w:t>
      </w:r>
      <w:r w:rsidR="00731D52">
        <w:rPr>
          <w:lang w:val="en-US"/>
        </w:rPr>
        <w:t>00</w:t>
      </w:r>
      <w:r w:rsidR="00731D52">
        <w:t>-</w:t>
      </w:r>
      <w:r w:rsidR="00731D52">
        <w:rPr>
          <w:lang w:val="en-US"/>
        </w:rPr>
        <w:t>14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A5063" w:rsidRPr="000969E1" w:rsidRDefault="00531222">
      <w:pPr>
        <w:pStyle w:val="50"/>
        <w:shd w:val="clear" w:color="auto" w:fill="auto"/>
        <w:tabs>
          <w:tab w:val="left" w:pos="8055"/>
          <w:tab w:val="left" w:pos="8559"/>
        </w:tabs>
        <w:spacing w:before="0" w:after="285" w:line="240" w:lineRule="exact"/>
        <w:ind w:left="620"/>
      </w:pPr>
      <w:r>
        <w:t>1</w:t>
      </w:r>
      <w:r w:rsidR="007A0AB5">
        <w:t>5</w:t>
      </w:r>
      <w:r w:rsidR="007A0AB5">
        <w:rPr>
          <w:rStyle w:val="5115pt"/>
          <w:b/>
          <w:bCs/>
        </w:rPr>
        <w:t>.</w:t>
      </w:r>
      <w:r w:rsidR="007A0AB5">
        <w:t>05.2020</w:t>
      </w:r>
      <w:r w:rsidR="007A0AB5">
        <w:rPr>
          <w:rStyle w:val="5115pt"/>
          <w:b/>
          <w:bCs/>
        </w:rPr>
        <w:tab/>
        <w:t>№</w:t>
      </w:r>
      <w:r w:rsidR="007A0AB5">
        <w:rPr>
          <w:rStyle w:val="5115pt"/>
          <w:b/>
          <w:bCs/>
        </w:rPr>
        <w:tab/>
      </w:r>
      <w:r w:rsidR="00C325B3" w:rsidRPr="000969E1">
        <w:rPr>
          <w:rStyle w:val="5115pt"/>
          <w:b/>
          <w:bCs/>
        </w:rPr>
        <w:t>22</w:t>
      </w:r>
    </w:p>
    <w:p w:rsidR="002A5063" w:rsidRDefault="007A0AB5">
      <w:pPr>
        <w:pStyle w:val="12"/>
        <w:keepNext/>
        <w:keepLines/>
        <w:shd w:val="clear" w:color="auto" w:fill="auto"/>
        <w:spacing w:before="0" w:after="272" w:line="280" w:lineRule="exact"/>
        <w:ind w:left="20"/>
        <w:jc w:val="center"/>
      </w:pPr>
      <w:bookmarkStart w:id="0" w:name="bookmark1"/>
      <w:r>
        <w:t>ПРИКАЗ</w:t>
      </w:r>
      <w:bookmarkEnd w:id="0"/>
    </w:p>
    <w:p w:rsidR="002A5063" w:rsidRDefault="007A0AB5">
      <w:pPr>
        <w:pStyle w:val="12"/>
        <w:keepNext/>
        <w:keepLines/>
        <w:shd w:val="clear" w:color="auto" w:fill="auto"/>
        <w:spacing w:before="0" w:after="219" w:line="280" w:lineRule="exact"/>
        <w:ind w:left="380"/>
      </w:pPr>
      <w:bookmarkStart w:id="1" w:name="bookmark2"/>
      <w:r>
        <w:rPr>
          <w:rStyle w:val="13"/>
          <w:b/>
          <w:bCs/>
        </w:rPr>
        <w:t>«О допуске к государственной итоговой аттестации выпускников 11-х</w:t>
      </w:r>
      <w:bookmarkEnd w:id="1"/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2" w:name="bookmark3"/>
      <w:r>
        <w:rPr>
          <w:rStyle w:val="13"/>
          <w:b/>
          <w:bCs/>
        </w:rPr>
        <w:t>классов»</w:t>
      </w:r>
      <w:bookmarkEnd w:id="2"/>
    </w:p>
    <w:p w:rsidR="002A5063" w:rsidRDefault="007A0AB5">
      <w:pPr>
        <w:pStyle w:val="20"/>
        <w:shd w:val="clear" w:color="auto" w:fill="auto"/>
        <w:spacing w:before="0" w:after="880"/>
        <w:ind w:firstLine="740"/>
      </w:pPr>
      <w:r>
        <w:rPr>
          <w:rStyle w:val="21"/>
        </w:rPr>
        <w:t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Минобрнауки от 30.08.2013 № 1015, Порядком проведения государственной итоговой аттестации по образовательным программам среднего общего образования, утв. приказом Минпросвещения, Рособрнадзора от 07.11.2018 № 190/1512, решением педагогического совета М</w:t>
      </w:r>
      <w:r w:rsidR="00E03E91">
        <w:rPr>
          <w:rStyle w:val="21"/>
        </w:rPr>
        <w:t>К</w:t>
      </w:r>
      <w:r>
        <w:rPr>
          <w:rStyle w:val="21"/>
        </w:rPr>
        <w:t xml:space="preserve">ОУ </w:t>
      </w:r>
      <w:r>
        <w:t>«</w:t>
      </w:r>
      <w:r w:rsidR="00531222">
        <w:t>Ратлубской СОШ</w:t>
      </w:r>
      <w:r>
        <w:t>», протокол от 23.05.2020 №7</w:t>
      </w:r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3" w:name="bookmark4"/>
      <w:r>
        <w:rPr>
          <w:rStyle w:val="13"/>
          <w:b/>
          <w:bCs/>
        </w:rPr>
        <w:t>ПРИКАЗЫВАЮ:</w:t>
      </w:r>
      <w:bookmarkEnd w:id="3"/>
    </w:p>
    <w:p w:rsidR="002A5063" w:rsidRDefault="007A0AB5">
      <w:pPr>
        <w:pStyle w:val="20"/>
        <w:shd w:val="clear" w:color="auto" w:fill="auto"/>
        <w:spacing w:before="0" w:after="0"/>
        <w:jc w:val="left"/>
        <w:rPr>
          <w:rStyle w:val="21"/>
          <w:lang w:val="en-US"/>
        </w:rPr>
      </w:pPr>
      <w:r>
        <w:rPr>
          <w:rStyle w:val="21"/>
        </w:rPr>
        <w:t>1. Допустить учащихся 11 -го класса, освоивших программы среднего общего образования по всем предметам учебного плана в полном объеме, к государственной итоговой аттестации</w:t>
      </w:r>
    </w:p>
    <w:p w:rsidR="00C45DE2" w:rsidRDefault="00C45DE2">
      <w:pPr>
        <w:pStyle w:val="20"/>
        <w:shd w:val="clear" w:color="auto" w:fill="auto"/>
        <w:spacing w:before="0" w:after="0"/>
        <w:jc w:val="left"/>
        <w:rPr>
          <w:rStyle w:val="21"/>
          <w:lang w:val="en-US"/>
        </w:rPr>
      </w:pPr>
    </w:p>
    <w:p w:rsidR="00C45DE2" w:rsidRPr="00C45DE2" w:rsidRDefault="00C45DE2">
      <w:pPr>
        <w:pStyle w:val="20"/>
        <w:shd w:val="clear" w:color="auto" w:fill="auto"/>
        <w:spacing w:before="0" w:after="0"/>
        <w:jc w:val="left"/>
        <w:rPr>
          <w:lang w:val="en-US"/>
        </w:rPr>
        <w:sectPr w:rsidR="00C45DE2" w:rsidRPr="00C45DE2">
          <w:pgSz w:w="11900" w:h="16840"/>
          <w:pgMar w:top="1190" w:right="825" w:bottom="1190" w:left="1385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>
            <wp:extent cx="6153150" cy="8462645"/>
            <wp:effectExtent l="19050" t="0" r="0" b="0"/>
            <wp:docPr id="2" name="Рисунок 1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46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DE2" w:rsidRPr="00C45DE2" w:rsidRDefault="00C45DE2" w:rsidP="00C45DE2">
      <w:pPr>
        <w:rPr>
          <w:sz w:val="2"/>
          <w:szCs w:val="2"/>
          <w:lang w:val="en-US"/>
        </w:rPr>
      </w:pPr>
    </w:p>
    <w:p w:rsidR="00C45DE2" w:rsidRPr="00C45DE2" w:rsidRDefault="00C45DE2" w:rsidP="00C45DE2">
      <w:pPr>
        <w:rPr>
          <w:sz w:val="2"/>
          <w:szCs w:val="2"/>
          <w:lang w:val="en-US"/>
        </w:rPr>
      </w:pPr>
    </w:p>
    <w:p w:rsidR="00C45DE2" w:rsidRPr="00C45DE2" w:rsidRDefault="00C45DE2" w:rsidP="00C45DE2">
      <w:pPr>
        <w:rPr>
          <w:sz w:val="2"/>
          <w:szCs w:val="2"/>
          <w:lang w:val="en-US"/>
        </w:rPr>
      </w:pPr>
    </w:p>
    <w:p w:rsidR="00C45DE2" w:rsidRPr="00C45DE2" w:rsidRDefault="00C45DE2" w:rsidP="00C45DE2">
      <w:pPr>
        <w:rPr>
          <w:sz w:val="2"/>
          <w:szCs w:val="2"/>
          <w:lang w:val="en-US"/>
        </w:rPr>
      </w:pPr>
    </w:p>
    <w:p w:rsidR="00C45DE2" w:rsidRPr="00C45DE2" w:rsidRDefault="00C45DE2" w:rsidP="00C45DE2">
      <w:pPr>
        <w:rPr>
          <w:sz w:val="2"/>
          <w:szCs w:val="2"/>
          <w:lang w:val="en-US"/>
        </w:rPr>
      </w:pPr>
    </w:p>
    <w:p w:rsidR="00C45DE2" w:rsidRDefault="00C45DE2" w:rsidP="00C45DE2">
      <w:pPr>
        <w:rPr>
          <w:sz w:val="2"/>
          <w:szCs w:val="2"/>
          <w:lang w:val="en-US"/>
        </w:rPr>
      </w:pPr>
    </w:p>
    <w:p w:rsidR="00C45DE2" w:rsidRPr="00C45DE2" w:rsidRDefault="00C45DE2" w:rsidP="00C45DE2">
      <w:pPr>
        <w:rPr>
          <w:sz w:val="2"/>
          <w:szCs w:val="2"/>
          <w:lang w:val="en-US"/>
        </w:rPr>
      </w:pPr>
    </w:p>
    <w:p w:rsidR="00C45DE2" w:rsidRPr="00C45DE2" w:rsidRDefault="00C45DE2" w:rsidP="00C45DE2">
      <w:pPr>
        <w:rPr>
          <w:sz w:val="2"/>
          <w:szCs w:val="2"/>
          <w:lang w:val="en-US"/>
        </w:rPr>
      </w:pPr>
    </w:p>
    <w:p w:rsidR="00C45DE2" w:rsidRPr="00C45DE2" w:rsidRDefault="00C45DE2" w:rsidP="00C45DE2">
      <w:pPr>
        <w:rPr>
          <w:sz w:val="2"/>
          <w:szCs w:val="2"/>
          <w:lang w:val="en-US"/>
        </w:rPr>
      </w:pPr>
    </w:p>
    <w:p w:rsidR="00C45DE2" w:rsidRDefault="00C45DE2" w:rsidP="00C45DE2">
      <w:pPr>
        <w:rPr>
          <w:sz w:val="2"/>
          <w:szCs w:val="2"/>
          <w:lang w:val="en-US"/>
        </w:rPr>
      </w:pPr>
    </w:p>
    <w:p w:rsidR="00C45DE2" w:rsidRDefault="00C45DE2" w:rsidP="00C45DE2">
      <w:pPr>
        <w:rPr>
          <w:sz w:val="2"/>
          <w:szCs w:val="2"/>
          <w:lang w:val="en-US"/>
        </w:rPr>
      </w:pPr>
    </w:p>
    <w:p w:rsidR="00C45DE2" w:rsidRDefault="00C45DE2" w:rsidP="00C45DE2">
      <w:pPr>
        <w:rPr>
          <w:sz w:val="2"/>
          <w:szCs w:val="2"/>
          <w:lang w:val="en-US"/>
        </w:rPr>
      </w:pPr>
    </w:p>
    <w:p w:rsidR="002A5063" w:rsidRPr="00C45DE2" w:rsidRDefault="00C45DE2" w:rsidP="00C45DE2">
      <w:pPr>
        <w:tabs>
          <w:tab w:val="left" w:pos="1140"/>
        </w:tabs>
        <w:rPr>
          <w:sz w:val="2"/>
          <w:szCs w:val="2"/>
          <w:lang w:val="en-US"/>
        </w:rPr>
      </w:pPr>
      <w:r>
        <w:rPr>
          <w:sz w:val="2"/>
          <w:szCs w:val="2"/>
          <w:lang w:val="en-US"/>
        </w:rPr>
        <w:tab/>
      </w:r>
      <w:r>
        <w:rPr>
          <w:noProof/>
          <w:sz w:val="2"/>
          <w:szCs w:val="2"/>
          <w:lang w:bidi="ar-SA"/>
        </w:rPr>
        <w:drawing>
          <wp:inline distT="0" distB="0" distL="0" distR="0">
            <wp:extent cx="5991860" cy="8241030"/>
            <wp:effectExtent l="19050" t="0" r="8890" b="0"/>
            <wp:docPr id="3" name="Рисунок 2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1860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063" w:rsidRPr="00C45DE2" w:rsidSect="002A5063">
      <w:pgSz w:w="11900" w:h="16840"/>
      <w:pgMar w:top="1660" w:right="1165" w:bottom="1660" w:left="129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437" w:rsidRDefault="003A3437" w:rsidP="002A5063">
      <w:r>
        <w:separator/>
      </w:r>
    </w:p>
  </w:endnote>
  <w:endnote w:type="continuationSeparator" w:id="1">
    <w:p w:rsidR="003A3437" w:rsidRDefault="003A3437" w:rsidP="002A5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437" w:rsidRDefault="003A3437"/>
  </w:footnote>
  <w:footnote w:type="continuationSeparator" w:id="1">
    <w:p w:rsidR="003A3437" w:rsidRDefault="003A343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A5063"/>
    <w:rsid w:val="000969E1"/>
    <w:rsid w:val="00122EDA"/>
    <w:rsid w:val="00196036"/>
    <w:rsid w:val="002A5063"/>
    <w:rsid w:val="003A3437"/>
    <w:rsid w:val="0043298F"/>
    <w:rsid w:val="00531222"/>
    <w:rsid w:val="006367EC"/>
    <w:rsid w:val="006B260C"/>
    <w:rsid w:val="00731D52"/>
    <w:rsid w:val="007A0AB5"/>
    <w:rsid w:val="007C4D4F"/>
    <w:rsid w:val="00B63B92"/>
    <w:rsid w:val="00BA18C3"/>
    <w:rsid w:val="00C325B3"/>
    <w:rsid w:val="00C45DE2"/>
    <w:rsid w:val="00E03E91"/>
    <w:rsid w:val="00E26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063"/>
    <w:rPr>
      <w:color w:val="000000"/>
    </w:rPr>
  </w:style>
  <w:style w:type="paragraph" w:styleId="1">
    <w:name w:val="heading 1"/>
    <w:basedOn w:val="a"/>
    <w:link w:val="10"/>
    <w:uiPriority w:val="9"/>
    <w:qFormat/>
    <w:rsid w:val="00E03E9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506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A506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2A5063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">
    <w:name w:val="Основной текст (5) + 11;5 pt"/>
    <w:basedOn w:val="5"/>
    <w:rsid w:val="002A5063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51">
    <w:name w:val="Основной текст (5)"/>
    <w:basedOn w:val="5"/>
    <w:rsid w:val="002A5063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Exact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2A5063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2">
    <w:name w:val="Основной текст (2)"/>
    <w:basedOn w:val="2"/>
    <w:rsid w:val="002A506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Exact">
    <w:name w:val="Заголовок №1 Exact"/>
    <w:basedOn w:val="a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A506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A506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5063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2A5063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A5063"/>
    <w:pPr>
      <w:shd w:val="clear" w:color="auto" w:fill="FFFFFF"/>
      <w:spacing w:before="360" w:after="72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таблице"/>
    <w:basedOn w:val="a"/>
    <w:link w:val="Exact"/>
    <w:rsid w:val="002A50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3E9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03E9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03E9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C45DE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DE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Администратор</cp:lastModifiedBy>
  <cp:revision>11</cp:revision>
  <cp:lastPrinted>2020-06-16T08:51:00Z</cp:lastPrinted>
  <dcterms:created xsi:type="dcterms:W3CDTF">2020-06-16T06:21:00Z</dcterms:created>
  <dcterms:modified xsi:type="dcterms:W3CDTF">2020-06-16T09:12:00Z</dcterms:modified>
</cp:coreProperties>
</file>