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92" w:rsidRPr="00A43292" w:rsidRDefault="00A43292" w:rsidP="00A43292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r w:rsidRPr="00A4329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Медиаплан</w:t>
      </w:r>
      <w:proofErr w:type="spellEnd"/>
      <w:r w:rsidRPr="00A4329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 для освещения в средствах массовой информации</w:t>
      </w:r>
    </w:p>
    <w:p w:rsidR="00A43292" w:rsidRPr="00A43292" w:rsidRDefault="00A43292" w:rsidP="00A43292">
      <w:pPr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A4329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 вводе сертификата на дополнительное образование детей</w:t>
      </w:r>
    </w:p>
    <w:p w:rsidR="00A43292" w:rsidRPr="00A43292" w:rsidRDefault="00A43292" w:rsidP="00A43292">
      <w:pPr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</w:pPr>
      <w:r w:rsidRPr="00A4329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в образовательных учреждениях </w:t>
      </w:r>
      <w:proofErr w:type="spellStart"/>
      <w:r w:rsidRPr="00A4329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Шамильского</w:t>
      </w:r>
      <w:proofErr w:type="spellEnd"/>
      <w:r w:rsidRPr="00A4329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 района</w:t>
      </w:r>
    </w:p>
    <w:p w:rsidR="00A43292" w:rsidRPr="00A43292" w:rsidRDefault="00A43292" w:rsidP="00A43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92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pPr w:leftFromText="180" w:rightFromText="180" w:vertAnchor="text"/>
        <w:tblW w:w="9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6"/>
        <w:gridCol w:w="1647"/>
        <w:gridCol w:w="1507"/>
        <w:gridCol w:w="1657"/>
        <w:gridCol w:w="1624"/>
      </w:tblGrid>
      <w:tr w:rsidR="00A43292" w:rsidRPr="00A43292" w:rsidTr="00A43292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3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3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в СМИ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30" w:lineRule="atLeast"/>
              <w:ind w:left="14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A4329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Ответствен-ный</w:t>
            </w:r>
            <w:proofErr w:type="spellEnd"/>
            <w:proofErr w:type="gramEnd"/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3292" w:rsidRPr="00A43292" w:rsidRDefault="00A43292" w:rsidP="00A43292">
            <w:pPr>
              <w:spacing w:after="0" w:line="274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СМИ</w:t>
            </w:r>
          </w:p>
          <w:p w:rsidR="00A43292" w:rsidRPr="00A43292" w:rsidRDefault="00A43292" w:rsidP="00A43292">
            <w:pPr>
              <w:spacing w:after="0" w:line="274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A4329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(размещение</w:t>
            </w:r>
            <w:proofErr w:type="gramEnd"/>
          </w:p>
          <w:p w:rsidR="00A43292" w:rsidRPr="00A43292" w:rsidRDefault="00A43292" w:rsidP="00A43292">
            <w:pPr>
              <w:spacing w:after="0" w:line="274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материалов)</w:t>
            </w:r>
          </w:p>
        </w:tc>
      </w:tr>
      <w:tr w:rsidR="00A43292" w:rsidRPr="00A43292" w:rsidTr="00A43292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1.Новшества в</w:t>
            </w: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дополнительном</w:t>
            </w:r>
            <w:proofErr w:type="gramEnd"/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образовании</w:t>
            </w:r>
            <w:proofErr w:type="gram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: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 кружки и</w:t>
            </w: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секции переходят на </w:t>
            </w:r>
            <w:proofErr w:type="spellStart"/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персонифицирован-ное</w:t>
            </w:r>
            <w:proofErr w:type="spellEnd"/>
            <w:proofErr w:type="gram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 обучение.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2. Как получить</w:t>
            </w: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сертификат на</w:t>
            </w: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дополнительное</w:t>
            </w:r>
            <w:proofErr w:type="gramEnd"/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образование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3. В чем преимущества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сертификата на</w:t>
            </w: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дополнительное</w:t>
            </w: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образование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4.Опросы</w:t>
            </w:r>
            <w:r w:rsidRPr="00A432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общественного</w:t>
            </w:r>
            <w:proofErr w:type="gramEnd"/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мнения (мнение</w:t>
            </w:r>
            <w:proofErr w:type="gramEnd"/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жителей о проекте)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5.Как работает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сертификат 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на</w:t>
            </w:r>
            <w:proofErr w:type="gramEnd"/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дополнительное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образование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6.Сертификат 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на</w:t>
            </w:r>
            <w:proofErr w:type="gramEnd"/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дополнительное</w:t>
            </w:r>
          </w:p>
          <w:p w:rsidR="00A43292" w:rsidRPr="00A43292" w:rsidRDefault="00A43292" w:rsidP="00A43292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образование детей 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в</w:t>
            </w:r>
            <w:proofErr w:type="gramEnd"/>
          </w:p>
          <w:p w:rsidR="00A43292" w:rsidRPr="00A43292" w:rsidRDefault="00A43292" w:rsidP="00A4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вопросах</w:t>
            </w:r>
            <w:proofErr w:type="gram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 и ответах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Статьи в газетах, на </w:t>
            </w:r>
            <w:proofErr w:type="spell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сайтах</w:t>
            </w:r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,п</w:t>
            </w:r>
            <w:proofErr w:type="gram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осты</w:t>
            </w:r>
            <w:proofErr w:type="spell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 в группах социальных сетей;</w:t>
            </w:r>
          </w:p>
          <w:p w:rsidR="00A43292" w:rsidRPr="00A43292" w:rsidRDefault="00A43292" w:rsidP="00A4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 интервью со специалистами, родительской и педагогической </w:t>
            </w:r>
            <w:proofErr w:type="spellStart"/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общественнос-тью</w:t>
            </w:r>
            <w:proofErr w:type="spellEnd"/>
            <w:proofErr w:type="gram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, детьми и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Публикации в газетах,</w:t>
            </w:r>
          </w:p>
          <w:p w:rsidR="00A43292" w:rsidRPr="00A43292" w:rsidRDefault="00A43292" w:rsidP="00A43292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публикации на сайтах</w:t>
            </w:r>
          </w:p>
          <w:p w:rsidR="00A43292" w:rsidRPr="00A43292" w:rsidRDefault="00A43292" w:rsidP="00A4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администра-ций</w:t>
            </w:r>
            <w:proofErr w:type="spellEnd"/>
            <w:proofErr w:type="gram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 </w:t>
            </w:r>
            <w:proofErr w:type="spell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муниципаль-ных</w:t>
            </w:r>
            <w:proofErr w:type="spell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 районов и (создание тематических   рубрик), социальные сети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-Руководитель МОЦ</w:t>
            </w:r>
          </w:p>
          <w:p w:rsidR="00A43292" w:rsidRPr="00A43292" w:rsidRDefault="00A43292" w:rsidP="00A4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292" w:rsidRPr="00A43292" w:rsidRDefault="00A43292" w:rsidP="00A43292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Региональные и местные средства массовой информации, сайты</w:t>
            </w:r>
          </w:p>
          <w:p w:rsidR="00A43292" w:rsidRPr="00A43292" w:rsidRDefault="00A43292" w:rsidP="00A43292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Администра-ции</w:t>
            </w:r>
            <w:proofErr w:type="spellEnd"/>
            <w:proofErr w:type="gram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 </w:t>
            </w:r>
            <w:proofErr w:type="spellStart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>муниципаль-ных</w:t>
            </w:r>
            <w:proofErr w:type="spellEnd"/>
            <w:r w:rsidRPr="00A43292">
              <w:rPr>
                <w:rFonts w:ascii="Verdana" w:eastAsia="Times New Roman" w:hAnsi="Verdana" w:cs="Times New Roman"/>
                <w:color w:val="000000"/>
                <w:sz w:val="23"/>
                <w:lang w:eastAsia="ru-RU"/>
              </w:rPr>
              <w:t xml:space="preserve"> районов, группы средств массовой информаций в социальных сетях</w:t>
            </w:r>
          </w:p>
        </w:tc>
      </w:tr>
    </w:tbl>
    <w:p w:rsidR="00A43292" w:rsidRPr="00A43292" w:rsidRDefault="00A43292" w:rsidP="00A43292">
      <w:pPr>
        <w:shd w:val="clear" w:color="auto" w:fill="FFFFFF"/>
        <w:spacing w:after="0" w:line="275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A43292" w:rsidRPr="00A43292" w:rsidRDefault="00A43292" w:rsidP="00A43292">
      <w:pPr>
        <w:shd w:val="clear" w:color="auto" w:fill="FFFFFF"/>
        <w:spacing w:after="0" w:line="275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4329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F5433C" w:rsidRDefault="00F5433C"/>
    <w:sectPr w:rsidR="00F5433C" w:rsidSect="00F5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3292"/>
    <w:rsid w:val="00A43292"/>
    <w:rsid w:val="00F5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292"/>
    <w:rPr>
      <w:b/>
      <w:bCs/>
    </w:rPr>
  </w:style>
  <w:style w:type="paragraph" w:customStyle="1" w:styleId="20">
    <w:name w:val="20"/>
    <w:basedOn w:val="a"/>
    <w:rsid w:val="00A4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2115pt"/>
    <w:basedOn w:val="a0"/>
    <w:rsid w:val="00A43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2019-12-05T08:40:00Z</dcterms:created>
  <dcterms:modified xsi:type="dcterms:W3CDTF">2019-12-05T08:41:00Z</dcterms:modified>
</cp:coreProperties>
</file>